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7" w:line="680" w:lineRule="exact"/>
        <w:ind w:left="856"/>
        <w:rPr>
          <w:rFonts w:hint="eastAsia" w:ascii="方正小标宋简体" w:hAnsi="方正小标宋简体" w:eastAsia="方正小标宋简体" w:cs="方正小标宋简体"/>
          <w:b w:val="0"/>
          <w:bCs w:val="0"/>
          <w:sz w:val="45"/>
          <w:szCs w:val="45"/>
        </w:rPr>
      </w:pPr>
      <w:r>
        <w:rPr>
          <w:rFonts w:hint="eastAsia" w:ascii="方正小标宋简体" w:hAnsi="方正小标宋简体" w:eastAsia="方正小标宋简体" w:cs="方正小标宋简体"/>
          <w:b w:val="0"/>
          <w:bCs w:val="0"/>
          <w:spacing w:val="-16"/>
          <w:position w:val="16"/>
          <w:sz w:val="45"/>
          <w:szCs w:val="45"/>
        </w:rPr>
        <w:t>关于进一步加强事实无人抚养儿童</w:t>
      </w:r>
    </w:p>
    <w:p>
      <w:pPr>
        <w:spacing w:before="1" w:line="219" w:lineRule="auto"/>
        <w:ind w:left="1726"/>
        <w:rPr>
          <w:rFonts w:hint="eastAsia" w:ascii="方正小标宋简体" w:hAnsi="方正小标宋简体" w:eastAsia="方正小标宋简体" w:cs="方正小标宋简体"/>
          <w:b w:val="0"/>
          <w:bCs w:val="0"/>
          <w:spacing w:val="-16"/>
          <w:sz w:val="45"/>
          <w:szCs w:val="45"/>
        </w:rPr>
      </w:pPr>
      <w:r>
        <w:rPr>
          <w:rFonts w:hint="eastAsia" w:ascii="方正小标宋简体" w:hAnsi="方正小标宋简体" w:eastAsia="方正小标宋简体" w:cs="方正小标宋简体"/>
          <w:b w:val="0"/>
          <w:bCs w:val="0"/>
          <w:spacing w:val="-16"/>
          <w:sz w:val="45"/>
          <w:szCs w:val="45"/>
        </w:rPr>
        <w:t>服务保障工作的实施意见</w:t>
      </w:r>
    </w:p>
    <w:p>
      <w:pPr>
        <w:spacing w:before="1" w:line="219" w:lineRule="auto"/>
        <w:ind w:left="1726"/>
        <w:rPr>
          <w:rFonts w:hint="eastAsia" w:ascii="方正小标宋简体" w:hAnsi="方正小标宋简体" w:eastAsia="方正小标宋简体" w:cs="方正小标宋简体"/>
          <w:b w:val="0"/>
          <w:bCs w:val="0"/>
          <w:spacing w:val="-16"/>
          <w:sz w:val="32"/>
          <w:szCs w:val="32"/>
        </w:rPr>
      </w:pPr>
    </w:p>
    <w:p>
      <w:pPr>
        <w:spacing w:before="243" w:line="358" w:lineRule="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市(州)民政局、中级人民法院、人民检察院、发展改革局、教育局、公安局、司法局、财政局、医保局、团委、妇联、残联，贵安新区社会事务管理局、经济发展局、公安局、财政局、政法群工部、公积金和社保中心、政治部：</w:t>
      </w:r>
    </w:p>
    <w:p>
      <w:pPr>
        <w:spacing w:before="243" w:afterAutospacing="0" w:line="358" w:lineRule="auto"/>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为贯彻落实民政部、最高人民法院、最高人民检察院、 发展改革委、教育部、公安部、司法部、财政部、国家医保 局、共青团中央、全国妇联、中国残联《关于进一步加强事 实无人抚养儿童保障工作的意见》(民发〔2019〕62号)精 神，进一步加强事实无人抚养儿童服务保障工作，结合贵州实际，提出如下实施意见：</w:t>
      </w:r>
    </w:p>
    <w:p>
      <w:pPr>
        <w:spacing w:beforeAutospacing="0" w:afterAutospacing="0" w:line="222" w:lineRule="auto"/>
        <w:ind w:left="420" w:leftChars="200" w:firstLine="0" w:firstLineChars="0"/>
        <w:outlineLvl w:val="0"/>
        <w:rPr>
          <w:rFonts w:ascii="黑体" w:hAnsi="黑体" w:eastAsia="黑体" w:cs="黑体"/>
          <w:sz w:val="32"/>
          <w:szCs w:val="32"/>
        </w:rPr>
      </w:pPr>
      <w:r>
        <w:rPr>
          <w:rFonts w:ascii="黑体" w:hAnsi="黑体" w:eastAsia="黑体" w:cs="黑体"/>
          <w:b/>
          <w:bCs/>
          <w:spacing w:val="-2"/>
          <w:sz w:val="32"/>
          <w:szCs w:val="32"/>
        </w:rPr>
        <w:t>一、总体要求</w:t>
      </w:r>
    </w:p>
    <w:p>
      <w:pPr>
        <w:spacing w:before="0" w:beforeLines="50" w:beforeAutospacing="0" w:after="0" w:afterLines="50" w:afterAutospacing="0" w:line="224" w:lineRule="auto"/>
        <w:ind w:left="420" w:leftChars="200" w:firstLine="0" w:firstLineChars="0"/>
        <w:rPr>
          <w:rFonts w:ascii="楷体" w:hAnsi="楷体" w:eastAsia="楷体" w:cs="楷体"/>
          <w:sz w:val="32"/>
          <w:szCs w:val="32"/>
        </w:rPr>
      </w:pPr>
      <w:r>
        <w:rPr>
          <w:rFonts w:ascii="楷体" w:hAnsi="楷体" w:eastAsia="楷体" w:cs="楷体"/>
          <w:spacing w:val="25"/>
          <w:sz w:val="32"/>
          <w:szCs w:val="32"/>
        </w:rPr>
        <w:t>(一)指导思想</w:t>
      </w:r>
    </w:p>
    <w:p>
      <w:pPr>
        <w:spacing w:beforeAutospacing="0" w:afterAutospacing="0" w:line="358" w:lineRule="auto"/>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以习近平新时代中国特色社会主义思想为指导，全面贯 彻党的十九大和十九届二中、三中、四中全会精神，认真落  实习近平总书记关于民政工作的重要指示精神，坚持以人民  为中心的发展思想，聚焦脱贫攻坚，聚焦特殊群体，聚焦群  众关切，推动落实《国务院关于加强困境儿童保障工作的意  见》(国发〔2016〕36号)要求，把儿童发展放在优先位置， 以促进儿童全面发展为根本，以依法保护儿童合法权益为目  标，以完善服务保障为主要内容，优化制度设计，着力打造  政策有效衔接、措施精准有力的事实无人抚养儿童服务保障  体系，全面落实事实无人抚养儿童生活、医疗、教育、监护</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关爱等方面的保障。</w:t>
      </w:r>
    </w:p>
    <w:p>
      <w:pPr>
        <w:numPr>
          <w:numId w:val="0"/>
        </w:numPr>
        <w:spacing w:before="120" w:beforeAutospacing="0" w:line="225" w:lineRule="auto"/>
        <w:ind w:firstLine="372" w:firstLineChars="100"/>
        <w:rPr>
          <w:rFonts w:ascii="楷体" w:hAnsi="楷体" w:eastAsia="楷体" w:cs="楷体"/>
          <w:spacing w:val="26"/>
          <w:sz w:val="32"/>
          <w:szCs w:val="32"/>
        </w:rPr>
      </w:pPr>
      <w:r>
        <w:rPr>
          <w:rFonts w:hint="eastAsia" w:ascii="楷体" w:hAnsi="楷体" w:eastAsia="楷体" w:cs="楷体"/>
          <w:spacing w:val="26"/>
          <w:sz w:val="32"/>
          <w:szCs w:val="32"/>
          <w:lang w:eastAsia="zh-CN"/>
        </w:rPr>
        <w:t>（二）</w:t>
      </w:r>
      <w:r>
        <w:rPr>
          <w:rFonts w:ascii="楷体" w:hAnsi="楷体" w:eastAsia="楷体" w:cs="楷体"/>
          <w:spacing w:val="26"/>
          <w:sz w:val="32"/>
          <w:szCs w:val="32"/>
        </w:rPr>
        <w:t>基本原则</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楷体" w:hAnsi="楷体" w:eastAsia="楷体" w:cs="楷体"/>
          <w:spacing w:val="26"/>
          <w:sz w:val="32"/>
          <w:szCs w:val="32"/>
        </w:rPr>
      </w:pPr>
      <w:r>
        <w:rPr>
          <w:rFonts w:hint="eastAsia" w:ascii="楷体" w:hAnsi="楷体" w:eastAsia="楷体" w:cs="楷体"/>
          <w:spacing w:val="26"/>
          <w:sz w:val="32"/>
          <w:szCs w:val="32"/>
        </w:rPr>
        <w:t>——完善政策制度。</w:t>
      </w:r>
      <w:r>
        <w:rPr>
          <w:rFonts w:hint="eastAsia" w:ascii="仿宋_GB2312" w:hAnsi="仿宋_GB2312" w:eastAsia="仿宋_GB2312" w:cs="仿宋_GB2312"/>
          <w:spacing w:val="26"/>
          <w:sz w:val="32"/>
          <w:szCs w:val="32"/>
        </w:rPr>
        <w:t>坚持儿童优先和儿童利益最大化</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把依法保障事实无人抚养儿童生存、发展和受保护的权利， 促进儿童全面健康成长作为工作的出发点和落脚点，健全完善事实无人抚养儿童服务保障政策。</w:t>
      </w:r>
    </w:p>
    <w:p>
      <w:pPr>
        <w:numPr>
          <w:ilvl w:val="0"/>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楷体" w:hAnsi="楷体" w:eastAsia="楷体" w:cs="楷体"/>
          <w:spacing w:val="26"/>
          <w:sz w:val="32"/>
          <w:szCs w:val="32"/>
          <w:lang w:eastAsia="zh-CN"/>
        </w:rPr>
        <w:t>——</w:t>
      </w:r>
      <w:r>
        <w:rPr>
          <w:rFonts w:hint="eastAsia" w:ascii="楷体" w:hAnsi="楷体" w:eastAsia="楷体" w:cs="楷体"/>
          <w:spacing w:val="26"/>
          <w:sz w:val="32"/>
          <w:szCs w:val="32"/>
        </w:rPr>
        <w:t>拓展工作内容。</w:t>
      </w:r>
      <w:r>
        <w:rPr>
          <w:rFonts w:hint="eastAsia" w:ascii="仿宋_GB2312" w:hAnsi="仿宋_GB2312" w:eastAsia="仿宋_GB2312" w:cs="仿宋_GB2312"/>
          <w:spacing w:val="26"/>
          <w:sz w:val="32"/>
          <w:szCs w:val="32"/>
        </w:rPr>
        <w:t>在妥善解决事实无人抚养儿童的生活、医疗、教育等基本保障基础上，汇聚各方合力，进一步 落实监护照料、提供关爱服务，不断改善事实无人抚养儿童成长环境。</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楷体" w:hAnsi="楷体" w:eastAsia="楷体" w:cs="楷体"/>
          <w:spacing w:val="26"/>
          <w:sz w:val="32"/>
          <w:szCs w:val="32"/>
          <w:lang w:eastAsia="zh-CN"/>
        </w:rPr>
        <w:t>——</w:t>
      </w:r>
      <w:r>
        <w:rPr>
          <w:rFonts w:hint="eastAsia" w:ascii="楷体" w:hAnsi="楷体" w:eastAsia="楷体" w:cs="楷体"/>
          <w:spacing w:val="26"/>
          <w:sz w:val="32"/>
          <w:szCs w:val="32"/>
        </w:rPr>
        <w:t>强化惩戒警示。</w:t>
      </w:r>
      <w:r>
        <w:rPr>
          <w:rFonts w:hint="eastAsia" w:ascii="仿宋_GB2312" w:hAnsi="仿宋_GB2312" w:eastAsia="仿宋_GB2312" w:cs="仿宋_GB2312"/>
          <w:spacing w:val="26"/>
          <w:sz w:val="32"/>
          <w:szCs w:val="32"/>
        </w:rPr>
        <w:t>依法打击不履行监护职责等侵害儿 童权益的违法犯罪行为，加强“以案说法”,引领全社会树立依法履行儿童监护义务的法治意识。</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黑体" w:hAnsi="黑体" w:eastAsia="黑体" w:cs="黑体"/>
          <w:spacing w:val="26"/>
          <w:sz w:val="32"/>
          <w:szCs w:val="32"/>
        </w:rPr>
      </w:pPr>
      <w:r>
        <w:rPr>
          <w:rFonts w:hint="eastAsia" w:ascii="黑体" w:hAnsi="黑体" w:eastAsia="黑体" w:cs="黑体"/>
          <w:spacing w:val="26"/>
          <w:sz w:val="32"/>
          <w:szCs w:val="32"/>
        </w:rPr>
        <w:t>二、对象认定</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(一)保障对象</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事实无人抚养儿童是指具有贵州省户籍，父母双方均符 合重残、重病、服刑在押、强制隔离戒毒、被执行其他限制 人身自由措施、失联情形之一的儿童；或者父母双方一方死 亡或失踪，另一方符合重残、重病、服刑在押、强制隔离戒 毒、被执行其他限制人身自由措施、失联情形之一的未满18周岁儿童。</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其中：</w:t>
      </w:r>
    </w:p>
    <w:p>
      <w:pPr>
        <w:numPr>
          <w:numId w:val="0"/>
        </w:numPr>
        <w:kinsoku w:val="0"/>
        <w:autoSpaceDE w:val="0"/>
        <w:autoSpaceDN w:val="0"/>
        <w:adjustRightInd w:val="0"/>
        <w:snapToGrid w:val="0"/>
        <w:spacing w:before="120" w:beforeAutospacing="0" w:line="225" w:lineRule="auto"/>
        <w:ind w:firstLine="747"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b/>
          <w:bCs/>
          <w:spacing w:val="26"/>
          <w:sz w:val="32"/>
          <w:szCs w:val="32"/>
        </w:rPr>
        <w:t>重残：</w:t>
      </w:r>
      <w:r>
        <w:rPr>
          <w:rFonts w:hint="eastAsia" w:ascii="仿宋_GB2312" w:hAnsi="仿宋_GB2312" w:eastAsia="仿宋_GB2312" w:cs="仿宋_GB2312"/>
          <w:spacing w:val="26"/>
          <w:sz w:val="32"/>
          <w:szCs w:val="32"/>
        </w:rPr>
        <w:t>指持有县级及县级以上残联颁发的一级二级残疾证或三、四级智力、精神残疾的残疾证。</w:t>
      </w:r>
    </w:p>
    <w:p>
      <w:pPr>
        <w:numPr>
          <w:numId w:val="0"/>
        </w:numPr>
        <w:kinsoku w:val="0"/>
        <w:autoSpaceDE w:val="0"/>
        <w:autoSpaceDN w:val="0"/>
        <w:adjustRightInd w:val="0"/>
        <w:snapToGrid w:val="0"/>
        <w:spacing w:before="120" w:beforeAutospacing="0" w:line="225" w:lineRule="auto"/>
        <w:ind w:firstLine="747"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b/>
          <w:bCs/>
          <w:spacing w:val="26"/>
          <w:sz w:val="32"/>
          <w:szCs w:val="32"/>
        </w:rPr>
        <w:t>重病：</w:t>
      </w:r>
      <w:r>
        <w:rPr>
          <w:rFonts w:hint="eastAsia" w:ascii="仿宋_GB2312" w:hAnsi="仿宋_GB2312" w:eastAsia="仿宋_GB2312" w:cs="仿宋_GB2312"/>
          <w:spacing w:val="26"/>
          <w:sz w:val="32"/>
          <w:szCs w:val="32"/>
        </w:rPr>
        <w:t>指国家和省级医保部门制定的重特大疾病医疗救助办法规定相关病种，以及县级及县级以上医保、卫健等相 关部门等文件规定重大地方性疾病，由县级及县级以上卫健部门出具相关诊断证明。</w:t>
      </w:r>
    </w:p>
    <w:p>
      <w:pPr>
        <w:numPr>
          <w:numId w:val="0"/>
        </w:numPr>
        <w:kinsoku w:val="0"/>
        <w:autoSpaceDE w:val="0"/>
        <w:autoSpaceDN w:val="0"/>
        <w:adjustRightInd w:val="0"/>
        <w:snapToGrid w:val="0"/>
        <w:spacing w:before="120" w:beforeAutospacing="0" w:line="225" w:lineRule="auto"/>
        <w:ind w:firstLine="747"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b/>
          <w:bCs/>
          <w:spacing w:val="26"/>
          <w:sz w:val="32"/>
          <w:szCs w:val="32"/>
        </w:rPr>
        <w:t>服刑在押、强制隔离戒毒、被执行其他限制人身自由措施：</w:t>
      </w:r>
      <w:r>
        <w:rPr>
          <w:rFonts w:hint="eastAsia" w:ascii="仿宋_GB2312" w:hAnsi="仿宋_GB2312" w:eastAsia="仿宋_GB2312" w:cs="仿宋_GB2312"/>
          <w:spacing w:val="26"/>
          <w:sz w:val="32"/>
          <w:szCs w:val="32"/>
        </w:rPr>
        <w:t>指期限在6个月以上(含6个月),由司法行政、法院、公安等部门出具相关证明。</w:t>
      </w:r>
    </w:p>
    <w:p>
      <w:pPr>
        <w:numPr>
          <w:numId w:val="0"/>
        </w:numPr>
        <w:kinsoku w:val="0"/>
        <w:autoSpaceDE w:val="0"/>
        <w:autoSpaceDN w:val="0"/>
        <w:adjustRightInd w:val="0"/>
        <w:snapToGrid w:val="0"/>
        <w:spacing w:before="120" w:beforeAutospacing="0" w:line="225" w:lineRule="auto"/>
        <w:ind w:firstLine="747"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b/>
          <w:bCs/>
          <w:spacing w:val="26"/>
          <w:sz w:val="32"/>
          <w:szCs w:val="32"/>
        </w:rPr>
        <w:t>失联：</w:t>
      </w:r>
      <w:r>
        <w:rPr>
          <w:rFonts w:hint="eastAsia" w:ascii="仿宋_GB2312" w:hAnsi="仿宋_GB2312" w:eastAsia="仿宋_GB2312" w:cs="仿宋_GB2312"/>
          <w:spacing w:val="26"/>
          <w:sz w:val="32"/>
          <w:szCs w:val="32"/>
        </w:rPr>
        <w:t>指失去联系且未履行监护抚养责任6个月以上(含 6个月),相关情况由乡镇人民政府(街道办事处)负责出具查验结论。</w:t>
      </w:r>
    </w:p>
    <w:p>
      <w:pPr>
        <w:numPr>
          <w:numId w:val="0"/>
        </w:numPr>
        <w:kinsoku w:val="0"/>
        <w:autoSpaceDE w:val="0"/>
        <w:autoSpaceDN w:val="0"/>
        <w:adjustRightInd w:val="0"/>
        <w:snapToGrid w:val="0"/>
        <w:spacing w:before="120" w:beforeAutospacing="0" w:line="225" w:lineRule="auto"/>
        <w:ind w:firstLine="747"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b/>
          <w:bCs/>
          <w:spacing w:val="26"/>
          <w:sz w:val="32"/>
          <w:szCs w:val="32"/>
        </w:rPr>
        <w:t>死亡：</w:t>
      </w:r>
      <w:r>
        <w:rPr>
          <w:rFonts w:hint="eastAsia" w:ascii="仿宋_GB2312" w:hAnsi="仿宋_GB2312" w:eastAsia="仿宋_GB2312" w:cs="仿宋_GB2312"/>
          <w:spacing w:val="26"/>
          <w:sz w:val="32"/>
          <w:szCs w:val="32"/>
        </w:rPr>
        <w:t>指自然死亡或人民法院宣告死亡，相关证明由医 院出具死亡证明、公安部门出具死亡注销户籍证明或人民法院宣告死亡判决书。</w:t>
      </w:r>
    </w:p>
    <w:p>
      <w:pPr>
        <w:numPr>
          <w:numId w:val="0"/>
        </w:numPr>
        <w:kinsoku w:val="0"/>
        <w:autoSpaceDE w:val="0"/>
        <w:autoSpaceDN w:val="0"/>
        <w:adjustRightInd w:val="0"/>
        <w:snapToGrid w:val="0"/>
        <w:spacing w:before="120" w:beforeAutospacing="0" w:line="225" w:lineRule="auto"/>
        <w:ind w:firstLine="747"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b/>
          <w:bCs/>
          <w:spacing w:val="26"/>
          <w:sz w:val="32"/>
          <w:szCs w:val="32"/>
        </w:rPr>
        <w:t>失踪：</w:t>
      </w:r>
      <w:r>
        <w:rPr>
          <w:rFonts w:hint="eastAsia" w:ascii="仿宋_GB2312" w:hAnsi="仿宋_GB2312" w:eastAsia="仿宋_GB2312" w:cs="仿宋_GB2312"/>
          <w:spacing w:val="26"/>
          <w:sz w:val="32"/>
          <w:szCs w:val="32"/>
        </w:rPr>
        <w:t>指人民法院依法宣告失踪。</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(二)申办流程</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1.申请。事实无人抚养儿童监护人或受监护人委托的近亲属填写《事实无人抚养儿童基本生活补贴申请》,向儿童户籍所在地乡镇人民政府(街道办事处)提出申请</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村(居) 民委员会发现符合事实无人抚养条件的儿童，且无人代理其提出申请的申请，要主动帮助其申请。</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2.受理。乡镇人民政府(街道办事处)应当对提交的事 实无人抚养儿童申请材料进行核验，材料齐全的，予以受理；材料不齐全的，应当一次性告知申请人补齐所有规定材料。</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3.查验。乡镇人民政府(街道办事处)受理申请后</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应及时采取部门信息比对方式对申请信息及相关证明材料进行查验，并于15个工作日内作出查验结论。不能进行部门信息比对的，可通知事实无人抚养儿童本人或其监护人、亲属协助补充必要材料。对符合条件的，将申请材料和查验结论报县级民政部门。对有异议的，可根据工作需要采取入户调查、邻里访问、信函索证、群众评议等方式进行再次核实。为保护儿童隐私，不设置公示环节。</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4.确认。县级民政部门自收到申请材料和查验结论之日起，15个工作日内完成确认。符合条件的，从确认次月起纳入保障范围，同步将审核通过的事实无人抚养儿童相关信息录入“全国儿童福利信息管理系统”;不符合条件的，应当书面说明理由。对急需保障，但又无法及时提供证明材料的儿童，可先通过临时救助等方式予以保障，待完善相关材料后再纳入保障范围。</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5.终止。事实无人抚养儿童不再符合保障条件的，其监 护人或受委托的亲属、村(居)民委员会应当及时告知乡镇 人民政府(街道办事处)。乡镇人民政府(街道办事处)应 当将相关情况书面报县级民政部门，确保及时终止其保障资 格并对“全国儿童福利信息管理系统”中相关人员信息进行变更。具体终止情形包括：</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(1)事实无人抚养儿童年满18周岁，从其18周岁生日的次月停止发放基本生活补贴。继续在校就读的参照孤儿基本生活保障相关规定执行。</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(2)失联、失踪父母出现的。</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(3)父母服刑、戒毒期满，恢复人身自由等情形的。</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(4)事实无人抚养儿童服刑在押、强制隔离戒毒、被</w:t>
      </w:r>
    </w:p>
    <w:p>
      <w:pPr>
        <w:numPr>
          <w:numId w:val="0"/>
        </w:numPr>
        <w:kinsoku w:val="0"/>
        <w:autoSpaceDE w:val="0"/>
        <w:autoSpaceDN w:val="0"/>
        <w:adjustRightInd w:val="0"/>
        <w:snapToGrid w:val="0"/>
        <w:spacing w:before="120" w:beforeAutospacing="0" w:line="225" w:lineRule="auto"/>
        <w:ind w:left="0" w:leftChars="0" w:firstLine="0" w:firstLineChars="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执行其他限制人身自由措施的。</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(5)事实无人抚养儿童户籍迁出现居住县(市、区)  辖区，迁出地县级民政部门从次月停止发放，出具身份认定 材料后转为迁入地县级民政部门发放，并做好档案和信息系统的相关衔接工作。</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(6)其他不再符合规定保障情形的。</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三、保障内容</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(一)基本生活保障。全面落实事实无人抚养儿童发放基本生活补贴制度，补贴标准按照当地孤儿保障标准执行，参照孤儿基本生活费发放办法确定发放方式。中央、省级财 政通过困难群众救助补助经费渠道对事实无人抚养儿童基本生活补贴给予适当补助。已纳入最低生活保障、特困人员供养、困难残疾人生活补贴但未达到事实无人抚养儿童基本生活保障补贴标准的实行差额发放，其他事实无人抚养儿童 按照补贴标准全额发放。已全额领取事实无人抚养儿童补贴的儿童家庭申请最低生活保障或特困救助供养的，事实无人抚养儿童基本生活补贴不计入家庭收入，在享受低保或特困救助待遇后根据人均救助水平进行重新计算，补差发放。已全额领取事实无人抚养儿童补贴的残疾儿童不再享受困难残疾人生活补贴。</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(二)医疗康复保障。各地要有效整合城乡居民医疗保 险、大病保险、医疗救助、残疾儿童康复救助、慈善救助等政策，实现有效衔接，形成综合保障，分类施保，梯次减轻事实无人抚养儿童费用负担。重点加大对生活困难家庭的重病、重残事实无人抚养儿童救助力度，符合条件的优先纳入 医疗康复救助范围。符合条件的事实无人抚养儿童可同时享受重度残疾人护理补贴以及康复救助等相关政策。</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(三)教育资助保障。事实无人抚养儿童的法定监护人 或临时监护人应保障其依法接受义务教育，各地要参照孤儿教育保障政策，将事实无人抚养儿童纳入教育资助范围，享受相应的政策待遇，优先纳入国家教育资助体系和教育帮扶体系，落实助学金、减免学费政策。将义务教育阶段的事实 无人抚养儿童作为免住宿费的优先对象。根据家庭贫困情况，为就读普通高中(中职学校)的事实无人抚养儿童提供 必要的救助帮扶。对残疾事实无人抚养儿童，通过就读特殊 教育、儿童福利机构特教班，普通学校随班就读、送教上门 等方式，做好教育安置。事实无人抚养儿童成年后仍在校就读的，按规定享受相应政策。</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(四)监护照料保障。各地要通过亲属抚养、机构托养、家庭寄养等方式妥善解决好事实无人抚养儿童的监护照料问题。对没有其他法定监护人的、人民法院指定由民政部门 担任监护人的事实无人抚养儿童，民政部门设立的儿童福利机构应当予以收留抚养。人民法院、人民检察院和公安机关等部门要依法打击故意或者恶意不履行监护职责等各类侵害儿童权益的违法犯罪行为，根据情节轻重依法追究其法律责任。对符合《最高人民法院最高人民检察院公安部民政部关于依法处理监护人侵害未成年权益行为若干问题的意见》(法发〔2014〕24号)规定情形的，应当依法撤销监护人监护资格。对有抚养能力但拒不履行义务的父母，民政部门可依法追索抚养费，人民法院应依法积极支持。对服刑人员、强制隔离戒毒人员、采取拘留等限制人身自由强制措 施的人员，执行机关应当询问其是否有未成年子女需要委托 监护照料，并协助安排落实。民政部门应当加强送养工作指导</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创建信息对接渠道，在充分尊重被送养儿童和送养人意 愿的前提下，鼓励支持有收养意愿和能力的国内家庭依法收养事实无人抚养儿童。加大流浪事实无人抚养儿童救助保护力度，教育、督促其父母和其他监护人履行抚养义务，并将其纳入重点关爱对象，当地未成年人救助保护机构每季度至少组织一次回访，防止其再次外出流浪。</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五)关爱服务保障。完善法律援助机制，加强对权益受到侵害的事实无人抚养儿童的法律援助工作。完善残疾事实无人抚养儿童康教保障机制，大力推进残疾事实无人抚养儿童康复、教育服务能力建设，提高保障水平。完善机构服务机制，充分发挥儿童福利、未成年人救助保护、康复和特 教服务等机构的服务平台作用，提供政策咨询、康复、特教、养护和临时照料等关爱服务支持。完善跟踪走访机制，加强家庭探访，协助提供监护指导、返校复学、落实户籍等关爱服务。完善群团关爱机制，发挥共青团、妇联等群团组织的社会动员优势，积极组织引导青少年事务社工等社会组织开 展学习辅导、精神关爱等服务。完善购买服务机制，引入专业社会组织和儿童事务社工，提供心理咨询、心理疏导</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情感抚慰等专业服务，培养健康心理和健全人格。</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黑体" w:hAnsi="黑体" w:eastAsia="黑体" w:cs="黑体"/>
          <w:spacing w:val="26"/>
          <w:sz w:val="32"/>
          <w:szCs w:val="32"/>
        </w:rPr>
      </w:pPr>
      <w:r>
        <w:rPr>
          <w:rFonts w:hint="eastAsia" w:ascii="黑体" w:hAnsi="黑体" w:eastAsia="黑体" w:cs="黑体"/>
          <w:spacing w:val="26"/>
          <w:sz w:val="32"/>
          <w:szCs w:val="32"/>
        </w:rPr>
        <w:t>四、组织实施</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一)强化组织领导。各地要充分认识推进事实无人抚养儿童服务保障工作的重大意义，将其作为保障和改善民生的重要任务，及时研究解决事实无人抚养儿童保障工作中存在的实际困难和问题。要切实贯彻与当地孤儿保障标准相衔接的原则要求，加强与社会福利、社会救助、社会保险等制 度有效衔接，健全跟踪检查和督促落实机制，做到应保尽保、不漏一人。</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(二)强化部门协作。民政部门要履行主管部门职责</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做好资格确认、生活补贴发放、综合协调和监督管理等工作；对认定过程中处境危急的儿童，要实施临时救助和监护照料，进一步发挥儿童福利机构和未保中心的作用，不断完善“县、乡、村”三级基层儿童福利服务体系建设，大力推进建设基层儿童福利服务工作队伍。人民法院要对申请宣告儿童父母失踪、死亡及撤销父母监护权等案件设立绿色通道，及时将法律文书抄送儿童户籍地县级民政部门、乡镇人民政府(街道办事处),实现信息实时共享。人民检察院要对涉及儿童权益的民事诉讼活动进行监督，必要时可以支持起诉维护合法权益，对有关部门不履行相关职责的要提出依法履职的检察建议。公安部门要加大对失联父母的查寻力度，对登记受理超过6个月仍下落不明的，通过信息共享、书面函复等途径，向民政部门或相关当事人提供信息查询服务。财  政部门要加强资金保障，按规定做好事实无人抚养儿童保障等相关工作。共青团要充分动员青年社会组织和青少年事务社工，指导少先队组织，依托基层青少年服务阵地，配合提供各类关爱和志愿服务。妇联组织要发挥村(居)妇联主席、执委作用，提供家庭教育指导、关爱帮扶及权益维护等服务。残联要协调相关部门做好残疾儿童等级确定和残疾儿童医疗康复工作。公安、司法、刑罚执行机关在办案中发现涉案人员子女等被监护人或者涉案儿童属于或者可能属于事实无人抚养儿童的，要及时通报其所在地民政部门或乡镇人民政府(街道办事处)</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民政、公安、司法行政、医疗保障、残联等部门和组织要加强工作衔接和信息共享，为开展查验工作提供支持，让数据多跑路、让群众少跑腿。</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三)强化监督管理。健全信用评价和失信行为联合惩戒机制，将存在恶意弃养情形或者采取虚报、隐瞒、伪造等手段骗取保障资金、物资或服务的父母及其他监护人失信行为记入信用记录，纳入全国信用信息共享平台，依法依规实施失信联合惩戒。对于监护人有能力支配保障金的，补贴发放至其监护人，并由监护人管理和使用；监护人没有能力支配的，补贴发放至儿童实际抚养人或抚养机构，并明确其对儿童的抚养义务。财政、民政部门要加强资金使用管理，提高财政资金绩效，防止发生挤占、挪用、冒领、套取等违法 违规现象，对存在违法违规行为的；要按照相关规定进行处理。</w:t>
      </w:r>
    </w:p>
    <w:p>
      <w:pPr>
        <w:numPr>
          <w:numId w:val="0"/>
        </w:numPr>
        <w:kinsoku w:val="0"/>
        <w:autoSpaceDE w:val="0"/>
        <w:autoSpaceDN w:val="0"/>
        <w:adjustRightInd w:val="0"/>
        <w:snapToGrid w:val="0"/>
        <w:spacing w:before="120" w:beforeAutospacing="0" w:line="225" w:lineRule="auto"/>
        <w:ind w:firstLine="744" w:firstLineChars="200"/>
        <w:jc w:val="both"/>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四)强化政策宣传。充分利用报纸、电台、电视、网络新媒体等大力开展事实无人抚养儿童保障政策宣传，使社会各界广泛了解党和政府的爱民之心、惠民之举，帮助事实无人抚养儿童及其监护人准确知晓保障对象范围、补助标准和申请程序。动员引导社会力量关心、支持、参与事实无人 抚养儿童关爱救助帮扶工作，为儿童及其家庭提供专业化、多样化、个性化服务，营造良好氛围。</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各市州可根据本实施意见精神，于2019年12月底前制定本地事实无人抚养儿童保障政策，确保事实无人抚养儿童纳入服务保障制度自2020年1月1日起顺利实施，省民政厅将会同省财政厅等相关部门督促各地做好贯彻落实工作。</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附件：事实无人抚养儿童基本生活补贴申请表</w:t>
      </w: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pPr>
    </w:p>
    <w:p>
      <w:pPr>
        <w:numPr>
          <w:numId w:val="0"/>
        </w:numPr>
        <w:kinsoku w:val="0"/>
        <w:autoSpaceDE w:val="0"/>
        <w:autoSpaceDN w:val="0"/>
        <w:adjustRightInd w:val="0"/>
        <w:snapToGrid w:val="0"/>
        <w:spacing w:before="120" w:beforeAutospacing="0" w:line="225" w:lineRule="auto"/>
        <w:ind w:firstLine="744" w:firstLineChars="200"/>
        <w:jc w:val="left"/>
        <w:textAlignment w:val="baseline"/>
        <w:rPr>
          <w:rFonts w:hint="eastAsia" w:ascii="仿宋_GB2312" w:hAnsi="仿宋_GB2312" w:eastAsia="仿宋_GB2312" w:cs="仿宋_GB2312"/>
          <w:spacing w:val="26"/>
          <w:sz w:val="32"/>
          <w:szCs w:val="32"/>
        </w:rPr>
        <w:sectPr>
          <w:footerReference r:id="rId5" w:type="default"/>
          <w:pgSz w:w="11900" w:h="16880"/>
          <w:pgMar w:top="1407" w:right="1530" w:bottom="1152" w:left="1785" w:header="0" w:footer="894" w:gutter="0"/>
          <w:cols w:space="720" w:num="1"/>
        </w:sectPr>
      </w:pPr>
    </w:p>
    <w:p>
      <w:pPr>
        <w:spacing w:before="252" w:line="224" w:lineRule="auto"/>
        <w:ind w:left="555"/>
        <w:rPr>
          <w:rFonts w:ascii="黑体" w:hAnsi="黑体" w:eastAsia="黑体" w:cs="黑体"/>
          <w:sz w:val="32"/>
          <w:szCs w:val="32"/>
        </w:rPr>
      </w:pPr>
      <w:bookmarkStart w:id="0" w:name="_GoBack"/>
      <w:bookmarkEnd w:id="0"/>
      <w:r>
        <w:rPr>
          <w:rFonts w:ascii="黑体" w:hAnsi="黑体" w:eastAsia="黑体" w:cs="黑体"/>
          <w:spacing w:val="-2"/>
          <w:sz w:val="32"/>
          <w:szCs w:val="32"/>
        </w:rPr>
        <w:t>附件</w:t>
      </w:r>
    </w:p>
    <w:p>
      <w:pPr>
        <w:spacing w:before="211" w:line="219" w:lineRule="auto"/>
        <w:ind w:left="1060"/>
        <w:rPr>
          <w:rFonts w:ascii="宋体" w:hAnsi="宋体" w:eastAsia="宋体" w:cs="宋体"/>
          <w:sz w:val="37"/>
          <w:szCs w:val="37"/>
        </w:rPr>
      </w:pPr>
      <w:r>
        <w:rPr>
          <w:rFonts w:ascii="宋体" w:hAnsi="宋体" w:eastAsia="宋体" w:cs="宋体"/>
          <w:b/>
          <w:bCs/>
          <w:spacing w:val="-22"/>
          <w:sz w:val="37"/>
          <w:szCs w:val="37"/>
        </w:rPr>
        <w:t>事实无人抚养儿童基本生活补贴申请表</w:t>
      </w:r>
      <w:r>
        <w:rPr>
          <w:rFonts w:ascii="宋体" w:hAnsi="宋体" w:eastAsia="宋体" w:cs="宋体"/>
          <w:spacing w:val="129"/>
          <w:sz w:val="37"/>
          <w:szCs w:val="37"/>
        </w:rPr>
        <w:t xml:space="preserve"> </w:t>
      </w:r>
      <w:r>
        <w:rPr>
          <w:rFonts w:ascii="宋体" w:hAnsi="宋体" w:eastAsia="宋体" w:cs="宋体"/>
          <w:b/>
          <w:bCs/>
          <w:spacing w:val="-22"/>
          <w:sz w:val="37"/>
          <w:szCs w:val="37"/>
        </w:rPr>
        <w:t>编号：</w:t>
      </w:r>
    </w:p>
    <w:p>
      <w:pPr>
        <w:spacing w:line="178" w:lineRule="exact"/>
      </w:pPr>
    </w:p>
    <w:tbl>
      <w:tblPr>
        <w:tblStyle w:val="5"/>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989"/>
        <w:gridCol w:w="280"/>
        <w:gridCol w:w="769"/>
        <w:gridCol w:w="260"/>
        <w:gridCol w:w="449"/>
        <w:gridCol w:w="732"/>
        <w:gridCol w:w="806"/>
        <w:gridCol w:w="1481"/>
        <w:gridCol w:w="716"/>
        <w:gridCol w:w="460"/>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54" w:type="dxa"/>
            <w:vAlign w:val="top"/>
          </w:tcPr>
          <w:p>
            <w:pPr>
              <w:spacing w:before="175" w:line="219" w:lineRule="auto"/>
              <w:ind w:left="194"/>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17"/>
                <w:sz w:val="24"/>
                <w:szCs w:val="24"/>
              </w:rPr>
              <w:t xml:space="preserve">   </w:t>
            </w:r>
            <w:r>
              <w:rPr>
                <w:rFonts w:ascii="宋体" w:hAnsi="宋体" w:eastAsia="宋体" w:cs="宋体"/>
                <w:spacing w:val="-5"/>
                <w:sz w:val="24"/>
                <w:szCs w:val="24"/>
              </w:rPr>
              <w:t>名</w:t>
            </w:r>
          </w:p>
        </w:tc>
        <w:tc>
          <w:tcPr>
            <w:tcW w:w="2298" w:type="dxa"/>
            <w:gridSpan w:val="4"/>
            <w:vAlign w:val="top"/>
          </w:tcPr>
          <w:p>
            <w:pPr>
              <w:rPr>
                <w:rFonts w:ascii="Arial"/>
                <w:sz w:val="21"/>
              </w:rPr>
            </w:pPr>
          </w:p>
        </w:tc>
        <w:tc>
          <w:tcPr>
            <w:tcW w:w="1987" w:type="dxa"/>
            <w:gridSpan w:val="3"/>
            <w:vAlign w:val="top"/>
          </w:tcPr>
          <w:p>
            <w:pPr>
              <w:spacing w:before="175" w:line="220" w:lineRule="auto"/>
              <w:ind w:left="502"/>
              <w:rPr>
                <w:rFonts w:ascii="宋体" w:hAnsi="宋体" w:eastAsia="宋体" w:cs="宋体"/>
                <w:sz w:val="24"/>
                <w:szCs w:val="24"/>
              </w:rPr>
            </w:pPr>
            <w:r>
              <w:rPr>
                <w:rFonts w:ascii="宋体" w:hAnsi="宋体" w:eastAsia="宋体" w:cs="宋体"/>
                <w:spacing w:val="-7"/>
                <w:sz w:val="24"/>
                <w:szCs w:val="24"/>
              </w:rPr>
              <w:t>性</w:t>
            </w:r>
            <w:r>
              <w:rPr>
                <w:rFonts w:ascii="宋体" w:hAnsi="宋体" w:eastAsia="宋体" w:cs="宋体"/>
                <w:spacing w:val="11"/>
                <w:sz w:val="24"/>
                <w:szCs w:val="24"/>
              </w:rPr>
              <w:t xml:space="preserve">    </w:t>
            </w:r>
            <w:r>
              <w:rPr>
                <w:rFonts w:ascii="宋体" w:hAnsi="宋体" w:eastAsia="宋体" w:cs="宋体"/>
                <w:spacing w:val="-7"/>
                <w:sz w:val="24"/>
                <w:szCs w:val="24"/>
              </w:rPr>
              <w:t>别</w:t>
            </w:r>
          </w:p>
        </w:tc>
        <w:tc>
          <w:tcPr>
            <w:tcW w:w="2197" w:type="dxa"/>
            <w:gridSpan w:val="2"/>
            <w:vAlign w:val="top"/>
          </w:tcPr>
          <w:p>
            <w:pPr>
              <w:rPr>
                <w:rFonts w:ascii="Arial"/>
                <w:sz w:val="21"/>
              </w:rPr>
            </w:pPr>
          </w:p>
        </w:tc>
        <w:tc>
          <w:tcPr>
            <w:tcW w:w="1734" w:type="dxa"/>
            <w:gridSpan w:val="2"/>
            <w:vMerge w:val="restart"/>
            <w:tcBorders>
              <w:bottom w:val="nil"/>
            </w:tcBorders>
            <w:vAlign w:val="top"/>
          </w:tcPr>
          <w:p>
            <w:pPr>
              <w:spacing w:line="444" w:lineRule="auto"/>
              <w:rPr>
                <w:rFonts w:ascii="Arial"/>
                <w:sz w:val="21"/>
              </w:rPr>
            </w:pPr>
          </w:p>
          <w:p>
            <w:pPr>
              <w:spacing w:before="78" w:line="659" w:lineRule="exact"/>
              <w:ind w:left="619"/>
              <w:rPr>
                <w:rFonts w:ascii="宋体" w:hAnsi="宋体" w:eastAsia="宋体" w:cs="宋体"/>
                <w:sz w:val="24"/>
                <w:szCs w:val="24"/>
              </w:rPr>
            </w:pPr>
            <w:r>
              <w:rPr>
                <w:rFonts w:ascii="宋体" w:hAnsi="宋体" w:eastAsia="宋体" w:cs="宋体"/>
                <w:spacing w:val="7"/>
                <w:position w:val="32"/>
                <w:sz w:val="24"/>
                <w:szCs w:val="24"/>
              </w:rPr>
              <w:t>近期</w:t>
            </w:r>
          </w:p>
          <w:p>
            <w:pPr>
              <w:spacing w:line="219" w:lineRule="auto"/>
              <w:ind w:left="619"/>
              <w:rPr>
                <w:rFonts w:ascii="宋体" w:hAnsi="宋体" w:eastAsia="宋体" w:cs="宋体"/>
                <w:sz w:val="24"/>
                <w:szCs w:val="24"/>
              </w:rPr>
            </w:pPr>
            <w:r>
              <w:rPr>
                <w:rFonts w:ascii="宋体" w:hAnsi="宋体" w:eastAsia="宋体" w:cs="宋体"/>
                <w:spacing w:val="6"/>
                <w:sz w:val="24"/>
                <w:szCs w:val="24"/>
              </w:rPr>
              <w:t>免冠</w:t>
            </w:r>
          </w:p>
          <w:p>
            <w:pPr>
              <w:spacing w:line="256" w:lineRule="auto"/>
              <w:rPr>
                <w:rFonts w:ascii="Arial"/>
                <w:sz w:val="21"/>
              </w:rPr>
            </w:pPr>
          </w:p>
          <w:p>
            <w:pPr>
              <w:spacing w:before="78" w:line="220" w:lineRule="auto"/>
              <w:ind w:left="619"/>
              <w:rPr>
                <w:rFonts w:ascii="宋体" w:hAnsi="宋体" w:eastAsia="宋体" w:cs="宋体"/>
                <w:sz w:val="24"/>
                <w:szCs w:val="24"/>
              </w:rPr>
            </w:pPr>
            <w:r>
              <w:rPr>
                <w:rFonts w:ascii="宋体" w:hAnsi="宋体" w:eastAsia="宋体" w:cs="宋体"/>
                <w:spacing w:val="9"/>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54" w:type="dxa"/>
            <w:vAlign w:val="top"/>
          </w:tcPr>
          <w:p>
            <w:pPr>
              <w:spacing w:before="160" w:line="220" w:lineRule="auto"/>
              <w:ind w:left="135"/>
              <w:rPr>
                <w:rFonts w:ascii="宋体" w:hAnsi="宋体" w:eastAsia="宋体" w:cs="宋体"/>
                <w:sz w:val="24"/>
                <w:szCs w:val="24"/>
              </w:rPr>
            </w:pPr>
            <w:r>
              <w:rPr>
                <w:rFonts w:ascii="宋体" w:hAnsi="宋体" w:eastAsia="宋体" w:cs="宋体"/>
                <w:spacing w:val="3"/>
                <w:sz w:val="24"/>
                <w:szCs w:val="24"/>
              </w:rPr>
              <w:t>出生日期</w:t>
            </w:r>
          </w:p>
        </w:tc>
        <w:tc>
          <w:tcPr>
            <w:tcW w:w="2298" w:type="dxa"/>
            <w:gridSpan w:val="4"/>
            <w:vAlign w:val="top"/>
          </w:tcPr>
          <w:p>
            <w:pPr>
              <w:rPr>
                <w:rFonts w:ascii="Arial"/>
                <w:sz w:val="21"/>
              </w:rPr>
            </w:pPr>
          </w:p>
        </w:tc>
        <w:tc>
          <w:tcPr>
            <w:tcW w:w="1987" w:type="dxa"/>
            <w:gridSpan w:val="3"/>
            <w:vAlign w:val="top"/>
          </w:tcPr>
          <w:p>
            <w:pPr>
              <w:spacing w:before="161" w:line="221" w:lineRule="auto"/>
              <w:ind w:left="562"/>
              <w:rPr>
                <w:rFonts w:ascii="宋体" w:hAnsi="宋体" w:eastAsia="宋体" w:cs="宋体"/>
                <w:sz w:val="24"/>
                <w:szCs w:val="24"/>
              </w:rPr>
            </w:pPr>
            <w:r>
              <w:rPr>
                <w:rFonts w:ascii="宋体" w:hAnsi="宋体" w:eastAsia="宋体" w:cs="宋体"/>
                <w:spacing w:val="-17"/>
                <w:sz w:val="24"/>
                <w:szCs w:val="24"/>
              </w:rPr>
              <w:t>民</w:t>
            </w:r>
            <w:r>
              <w:rPr>
                <w:rFonts w:ascii="宋体" w:hAnsi="宋体" w:eastAsia="宋体" w:cs="宋体"/>
                <w:spacing w:val="17"/>
                <w:sz w:val="24"/>
                <w:szCs w:val="24"/>
              </w:rPr>
              <w:t xml:space="preserve">   </w:t>
            </w:r>
            <w:r>
              <w:rPr>
                <w:rFonts w:ascii="宋体" w:hAnsi="宋体" w:eastAsia="宋体" w:cs="宋体"/>
                <w:spacing w:val="-17"/>
                <w:sz w:val="24"/>
                <w:szCs w:val="24"/>
              </w:rPr>
              <w:t>族</w:t>
            </w:r>
          </w:p>
        </w:tc>
        <w:tc>
          <w:tcPr>
            <w:tcW w:w="2197" w:type="dxa"/>
            <w:gridSpan w:val="2"/>
            <w:vAlign w:val="top"/>
          </w:tcPr>
          <w:p>
            <w:pPr>
              <w:rPr>
                <w:rFonts w:ascii="Arial"/>
                <w:sz w:val="21"/>
              </w:rPr>
            </w:pPr>
          </w:p>
        </w:tc>
        <w:tc>
          <w:tcPr>
            <w:tcW w:w="1734"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54" w:type="dxa"/>
            <w:vAlign w:val="top"/>
          </w:tcPr>
          <w:p>
            <w:pPr>
              <w:spacing w:before="158" w:line="219" w:lineRule="auto"/>
              <w:ind w:left="135"/>
              <w:rPr>
                <w:rFonts w:ascii="宋体" w:hAnsi="宋体" w:eastAsia="宋体" w:cs="宋体"/>
                <w:sz w:val="24"/>
                <w:szCs w:val="24"/>
              </w:rPr>
            </w:pPr>
            <w:r>
              <w:rPr>
                <w:rFonts w:ascii="宋体" w:hAnsi="宋体" w:eastAsia="宋体" w:cs="宋体"/>
                <w:spacing w:val="2"/>
                <w:sz w:val="24"/>
                <w:szCs w:val="24"/>
              </w:rPr>
              <w:t>户籍状况</w:t>
            </w:r>
          </w:p>
        </w:tc>
        <w:tc>
          <w:tcPr>
            <w:tcW w:w="2298" w:type="dxa"/>
            <w:gridSpan w:val="4"/>
            <w:vAlign w:val="top"/>
          </w:tcPr>
          <w:p>
            <w:pPr>
              <w:rPr>
                <w:rFonts w:ascii="Arial"/>
                <w:sz w:val="21"/>
              </w:rPr>
            </w:pPr>
          </w:p>
        </w:tc>
        <w:tc>
          <w:tcPr>
            <w:tcW w:w="1987" w:type="dxa"/>
            <w:gridSpan w:val="3"/>
            <w:vAlign w:val="top"/>
          </w:tcPr>
          <w:p>
            <w:pPr>
              <w:spacing w:before="158" w:line="219" w:lineRule="auto"/>
              <w:ind w:left="383"/>
              <w:rPr>
                <w:rFonts w:ascii="宋体" w:hAnsi="宋体" w:eastAsia="宋体" w:cs="宋体"/>
                <w:sz w:val="24"/>
                <w:szCs w:val="24"/>
              </w:rPr>
            </w:pPr>
            <w:r>
              <w:rPr>
                <w:rFonts w:ascii="宋体" w:hAnsi="宋体" w:eastAsia="宋体" w:cs="宋体"/>
                <w:spacing w:val="-2"/>
                <w:sz w:val="24"/>
                <w:szCs w:val="24"/>
              </w:rPr>
              <w:t>户籍所在地</w:t>
            </w:r>
          </w:p>
        </w:tc>
        <w:tc>
          <w:tcPr>
            <w:tcW w:w="2197" w:type="dxa"/>
            <w:gridSpan w:val="2"/>
            <w:vAlign w:val="top"/>
          </w:tcPr>
          <w:p>
            <w:pPr>
              <w:rPr>
                <w:rFonts w:ascii="Arial"/>
                <w:sz w:val="21"/>
              </w:rPr>
            </w:pPr>
          </w:p>
        </w:tc>
        <w:tc>
          <w:tcPr>
            <w:tcW w:w="1734" w:type="dxa"/>
            <w:gridSpan w:val="2"/>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54" w:type="dxa"/>
            <w:vAlign w:val="top"/>
          </w:tcPr>
          <w:p>
            <w:pPr>
              <w:spacing w:before="161" w:line="219" w:lineRule="auto"/>
              <w:ind w:left="135"/>
              <w:rPr>
                <w:rFonts w:ascii="宋体" w:hAnsi="宋体" w:eastAsia="宋体" w:cs="宋体"/>
                <w:sz w:val="24"/>
                <w:szCs w:val="24"/>
              </w:rPr>
            </w:pPr>
            <w:r>
              <w:rPr>
                <w:rFonts w:ascii="宋体" w:hAnsi="宋体" w:eastAsia="宋体" w:cs="宋体"/>
                <w:spacing w:val="3"/>
                <w:sz w:val="24"/>
                <w:szCs w:val="24"/>
              </w:rPr>
              <w:t>申请日期</w:t>
            </w:r>
          </w:p>
        </w:tc>
        <w:tc>
          <w:tcPr>
            <w:tcW w:w="2298" w:type="dxa"/>
            <w:gridSpan w:val="4"/>
            <w:vAlign w:val="top"/>
          </w:tcPr>
          <w:p>
            <w:pPr>
              <w:rPr>
                <w:rFonts w:ascii="Arial"/>
                <w:sz w:val="21"/>
              </w:rPr>
            </w:pPr>
          </w:p>
        </w:tc>
        <w:tc>
          <w:tcPr>
            <w:tcW w:w="1987" w:type="dxa"/>
            <w:gridSpan w:val="3"/>
            <w:vAlign w:val="top"/>
          </w:tcPr>
          <w:p>
            <w:pPr>
              <w:spacing w:before="161" w:line="219" w:lineRule="auto"/>
              <w:ind w:left="502"/>
              <w:rPr>
                <w:rFonts w:ascii="宋体" w:hAnsi="宋体" w:eastAsia="宋体" w:cs="宋体"/>
                <w:sz w:val="24"/>
                <w:szCs w:val="24"/>
              </w:rPr>
            </w:pPr>
            <w:r>
              <w:rPr>
                <w:rFonts w:ascii="宋体" w:hAnsi="宋体" w:eastAsia="宋体" w:cs="宋体"/>
                <w:spacing w:val="3"/>
                <w:sz w:val="24"/>
                <w:szCs w:val="24"/>
              </w:rPr>
              <w:t>身份证号</w:t>
            </w:r>
          </w:p>
        </w:tc>
        <w:tc>
          <w:tcPr>
            <w:tcW w:w="2197" w:type="dxa"/>
            <w:gridSpan w:val="2"/>
            <w:vAlign w:val="top"/>
          </w:tcPr>
          <w:p>
            <w:pPr>
              <w:rPr>
                <w:rFonts w:ascii="Arial"/>
                <w:sz w:val="21"/>
              </w:rPr>
            </w:pPr>
          </w:p>
        </w:tc>
        <w:tc>
          <w:tcPr>
            <w:tcW w:w="1734" w:type="dxa"/>
            <w:gridSpan w:val="2"/>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4" w:type="dxa"/>
            <w:vAlign w:val="top"/>
          </w:tcPr>
          <w:p>
            <w:pPr>
              <w:spacing w:before="171" w:line="219" w:lineRule="auto"/>
              <w:ind w:left="15"/>
              <w:rPr>
                <w:rFonts w:ascii="宋体" w:hAnsi="宋体" w:eastAsia="宋体" w:cs="宋体"/>
                <w:sz w:val="24"/>
                <w:szCs w:val="24"/>
              </w:rPr>
            </w:pPr>
            <w:r>
              <w:rPr>
                <w:rFonts w:ascii="宋体" w:hAnsi="宋体" w:eastAsia="宋体" w:cs="宋体"/>
                <w:spacing w:val="2"/>
                <w:sz w:val="24"/>
                <w:szCs w:val="24"/>
              </w:rPr>
              <w:t>儿童现住址</w:t>
            </w:r>
          </w:p>
        </w:tc>
        <w:tc>
          <w:tcPr>
            <w:tcW w:w="8216" w:type="dxa"/>
            <w:gridSpan w:val="11"/>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54"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8" w:line="230" w:lineRule="auto"/>
              <w:ind w:left="374" w:right="137" w:hanging="239"/>
              <w:rPr>
                <w:rFonts w:ascii="宋体" w:hAnsi="宋体" w:eastAsia="宋体" w:cs="宋体"/>
                <w:sz w:val="24"/>
                <w:szCs w:val="24"/>
              </w:rPr>
            </w:pPr>
            <w:r>
              <w:rPr>
                <w:rFonts w:ascii="宋体" w:hAnsi="宋体" w:eastAsia="宋体" w:cs="宋体"/>
                <w:spacing w:val="2"/>
                <w:sz w:val="24"/>
                <w:szCs w:val="24"/>
              </w:rPr>
              <w:t xml:space="preserve">儿童父母 </w:t>
            </w:r>
            <w:r>
              <w:rPr>
                <w:rFonts w:ascii="宋体" w:hAnsi="宋体" w:eastAsia="宋体" w:cs="宋体"/>
                <w:spacing w:val="5"/>
                <w:sz w:val="24"/>
                <w:szCs w:val="24"/>
              </w:rPr>
              <w:t>情况</w:t>
            </w:r>
          </w:p>
        </w:tc>
        <w:tc>
          <w:tcPr>
            <w:tcW w:w="989" w:type="dxa"/>
            <w:vAlign w:val="top"/>
          </w:tcPr>
          <w:p>
            <w:pPr>
              <w:spacing w:before="111" w:line="220" w:lineRule="auto"/>
              <w:ind w:left="240"/>
              <w:rPr>
                <w:rFonts w:ascii="宋体" w:hAnsi="宋体" w:eastAsia="宋体" w:cs="宋体"/>
                <w:sz w:val="24"/>
                <w:szCs w:val="24"/>
              </w:rPr>
            </w:pPr>
            <w:r>
              <w:rPr>
                <w:rFonts w:ascii="宋体" w:hAnsi="宋体" w:eastAsia="宋体" w:cs="宋体"/>
                <w:spacing w:val="11"/>
                <w:sz w:val="24"/>
                <w:szCs w:val="24"/>
              </w:rPr>
              <w:t>关系</w:t>
            </w:r>
          </w:p>
        </w:tc>
        <w:tc>
          <w:tcPr>
            <w:tcW w:w="1049" w:type="dxa"/>
            <w:gridSpan w:val="2"/>
            <w:vAlign w:val="top"/>
          </w:tcPr>
          <w:p>
            <w:pPr>
              <w:spacing w:before="111" w:line="219" w:lineRule="auto"/>
              <w:ind w:left="271"/>
              <w:rPr>
                <w:rFonts w:ascii="宋体" w:hAnsi="宋体" w:eastAsia="宋体" w:cs="宋体"/>
                <w:sz w:val="24"/>
                <w:szCs w:val="24"/>
              </w:rPr>
            </w:pPr>
            <w:r>
              <w:rPr>
                <w:rFonts w:ascii="宋体" w:hAnsi="宋体" w:eastAsia="宋体" w:cs="宋体"/>
                <w:spacing w:val="15"/>
                <w:sz w:val="24"/>
                <w:szCs w:val="24"/>
              </w:rPr>
              <w:t>姓名</w:t>
            </w:r>
          </w:p>
        </w:tc>
        <w:tc>
          <w:tcPr>
            <w:tcW w:w="2247" w:type="dxa"/>
            <w:gridSpan w:val="4"/>
            <w:vAlign w:val="top"/>
          </w:tcPr>
          <w:p>
            <w:pPr>
              <w:spacing w:before="111" w:line="219" w:lineRule="auto"/>
              <w:ind w:left="513"/>
              <w:rPr>
                <w:rFonts w:ascii="宋体" w:hAnsi="宋体" w:eastAsia="宋体" w:cs="宋体"/>
                <w:sz w:val="24"/>
                <w:szCs w:val="24"/>
              </w:rPr>
            </w:pPr>
            <w:r>
              <w:rPr>
                <w:rFonts w:ascii="宋体" w:hAnsi="宋体" w:eastAsia="宋体" w:cs="宋体"/>
                <w:spacing w:val="2"/>
                <w:sz w:val="24"/>
                <w:szCs w:val="24"/>
              </w:rPr>
              <w:t>身份证号码</w:t>
            </w:r>
          </w:p>
        </w:tc>
        <w:tc>
          <w:tcPr>
            <w:tcW w:w="2657" w:type="dxa"/>
            <w:gridSpan w:val="3"/>
            <w:vAlign w:val="top"/>
          </w:tcPr>
          <w:p>
            <w:pPr>
              <w:spacing w:before="111" w:line="219" w:lineRule="auto"/>
              <w:ind w:left="936"/>
              <w:rPr>
                <w:rFonts w:ascii="宋体" w:hAnsi="宋体" w:eastAsia="宋体" w:cs="宋体"/>
                <w:sz w:val="24"/>
                <w:szCs w:val="24"/>
              </w:rPr>
            </w:pPr>
            <w:r>
              <w:rPr>
                <w:rFonts w:ascii="宋体" w:hAnsi="宋体" w:eastAsia="宋体" w:cs="宋体"/>
                <w:spacing w:val="3"/>
                <w:sz w:val="24"/>
                <w:szCs w:val="24"/>
              </w:rPr>
              <w:t>现状况</w:t>
            </w:r>
          </w:p>
        </w:tc>
        <w:tc>
          <w:tcPr>
            <w:tcW w:w="1274" w:type="dxa"/>
            <w:vAlign w:val="top"/>
          </w:tcPr>
          <w:p>
            <w:pPr>
              <w:spacing w:before="114" w:line="221" w:lineRule="auto"/>
              <w:ind w:left="178"/>
              <w:rPr>
                <w:rFonts w:ascii="宋体" w:hAnsi="宋体" w:eastAsia="宋体" w:cs="宋体"/>
                <w:sz w:val="24"/>
                <w:szCs w:val="24"/>
              </w:rPr>
            </w:pPr>
            <w:r>
              <w:rPr>
                <w:rFonts w:ascii="宋体" w:hAnsi="宋体" w:eastAsia="宋体" w:cs="宋体"/>
                <w:spacing w:val="-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1254" w:type="dxa"/>
            <w:vMerge w:val="continue"/>
            <w:tcBorders>
              <w:top w:val="nil"/>
              <w:bottom w:val="nil"/>
            </w:tcBorders>
            <w:vAlign w:val="top"/>
          </w:tcPr>
          <w:p>
            <w:pPr>
              <w:rPr>
                <w:rFonts w:ascii="Arial"/>
                <w:sz w:val="21"/>
              </w:rPr>
            </w:pPr>
          </w:p>
        </w:tc>
        <w:tc>
          <w:tcPr>
            <w:tcW w:w="989" w:type="dxa"/>
            <w:vAlign w:val="top"/>
          </w:tcPr>
          <w:p>
            <w:pPr>
              <w:spacing w:line="304" w:lineRule="auto"/>
              <w:rPr>
                <w:rFonts w:ascii="Arial"/>
                <w:sz w:val="21"/>
              </w:rPr>
            </w:pPr>
          </w:p>
          <w:p>
            <w:pPr>
              <w:spacing w:line="305" w:lineRule="auto"/>
              <w:rPr>
                <w:rFonts w:ascii="Arial"/>
                <w:sz w:val="21"/>
              </w:rPr>
            </w:pPr>
          </w:p>
          <w:p>
            <w:pPr>
              <w:spacing w:before="78" w:line="219" w:lineRule="auto"/>
              <w:ind w:left="240"/>
              <w:rPr>
                <w:rFonts w:ascii="宋体" w:hAnsi="宋体" w:eastAsia="宋体" w:cs="宋体"/>
                <w:sz w:val="24"/>
                <w:szCs w:val="24"/>
              </w:rPr>
            </w:pPr>
            <w:r>
              <w:rPr>
                <w:rFonts w:ascii="宋体" w:hAnsi="宋体" w:eastAsia="宋体" w:cs="宋体"/>
                <w:spacing w:val="5"/>
                <w:sz w:val="24"/>
                <w:szCs w:val="24"/>
              </w:rPr>
              <w:t>父亲</w:t>
            </w:r>
          </w:p>
        </w:tc>
        <w:tc>
          <w:tcPr>
            <w:tcW w:w="1049" w:type="dxa"/>
            <w:gridSpan w:val="2"/>
            <w:vAlign w:val="top"/>
          </w:tcPr>
          <w:p>
            <w:pPr>
              <w:rPr>
                <w:rFonts w:ascii="Arial"/>
                <w:sz w:val="21"/>
              </w:rPr>
            </w:pPr>
          </w:p>
        </w:tc>
        <w:tc>
          <w:tcPr>
            <w:tcW w:w="2247" w:type="dxa"/>
            <w:gridSpan w:val="4"/>
            <w:vAlign w:val="top"/>
          </w:tcPr>
          <w:p>
            <w:pPr>
              <w:rPr>
                <w:rFonts w:ascii="Arial"/>
                <w:sz w:val="21"/>
              </w:rPr>
            </w:pPr>
          </w:p>
        </w:tc>
        <w:tc>
          <w:tcPr>
            <w:tcW w:w="2657" w:type="dxa"/>
            <w:gridSpan w:val="3"/>
            <w:vAlign w:val="top"/>
          </w:tcPr>
          <w:p>
            <w:pPr>
              <w:spacing w:before="91" w:line="192" w:lineRule="auto"/>
              <w:ind w:left="355"/>
              <w:rPr>
                <w:rFonts w:ascii="宋体" w:hAnsi="宋体" w:eastAsia="宋体" w:cs="宋体"/>
                <w:sz w:val="24"/>
                <w:szCs w:val="24"/>
              </w:rPr>
            </w:pPr>
            <w:r>
              <w:rPr>
                <w:rFonts w:ascii="宋体" w:hAnsi="宋体" w:eastAsia="宋体" w:cs="宋体"/>
                <w:spacing w:val="10"/>
                <w:sz w:val="23"/>
                <w:szCs w:val="23"/>
              </w:rPr>
              <w:t>死亡</w:t>
            </w:r>
            <w:r>
              <w:rPr>
                <w:rFonts w:ascii="宋体" w:hAnsi="宋体" w:eastAsia="宋体" w:cs="宋体"/>
                <w:spacing w:val="52"/>
                <w:sz w:val="23"/>
                <w:szCs w:val="23"/>
              </w:rPr>
              <w:t xml:space="preserve">  </w:t>
            </w:r>
            <w:r>
              <w:rPr>
                <w:rFonts w:ascii="宋体" w:hAnsi="宋体" w:eastAsia="宋体" w:cs="宋体"/>
                <w:spacing w:val="10"/>
                <w:sz w:val="24"/>
                <w:szCs w:val="24"/>
              </w:rPr>
              <w:t>失踪口重病</w:t>
            </w:r>
          </w:p>
          <w:p>
            <w:pPr>
              <w:spacing w:line="188" w:lineRule="auto"/>
              <w:ind w:left="115" w:right="358" w:firstLine="230"/>
              <w:rPr>
                <w:rFonts w:ascii="宋体" w:hAnsi="宋体" w:eastAsia="宋体" w:cs="宋体"/>
                <w:sz w:val="23"/>
                <w:szCs w:val="23"/>
              </w:rPr>
            </w:pPr>
            <w:r>
              <w:rPr>
                <w:rFonts w:ascii="宋体" w:hAnsi="宋体" w:eastAsia="宋体" w:cs="宋体"/>
                <w:spacing w:val="12"/>
                <w:sz w:val="23"/>
                <w:szCs w:val="23"/>
              </w:rPr>
              <w:t>重残口失联口服刑</w:t>
            </w:r>
            <w:r>
              <w:rPr>
                <w:rFonts w:ascii="宋体" w:hAnsi="宋体" w:eastAsia="宋体" w:cs="宋体"/>
                <w:spacing w:val="1"/>
                <w:sz w:val="23"/>
                <w:szCs w:val="23"/>
              </w:rPr>
              <w:t xml:space="preserve"> </w:t>
            </w:r>
            <w:r>
              <w:rPr>
                <w:rFonts w:ascii="宋体" w:hAnsi="宋体" w:eastAsia="宋体" w:cs="宋体"/>
                <w:spacing w:val="11"/>
                <w:sz w:val="23"/>
                <w:szCs w:val="23"/>
              </w:rPr>
              <w:t>在押口强制隔离戒毒</w:t>
            </w:r>
          </w:p>
          <w:p>
            <w:pPr>
              <w:spacing w:line="205" w:lineRule="auto"/>
              <w:ind w:left="115" w:right="164" w:firstLine="189"/>
              <w:rPr>
                <w:rFonts w:ascii="宋体" w:hAnsi="宋体" w:eastAsia="宋体" w:cs="宋体"/>
                <w:sz w:val="24"/>
                <w:szCs w:val="24"/>
              </w:rPr>
            </w:pPr>
            <w:r>
              <w:rPr>
                <w:rFonts w:ascii="宋体" w:hAnsi="宋体" w:eastAsia="宋体" w:cs="宋体"/>
                <w:spacing w:val="11"/>
                <w:sz w:val="23"/>
                <w:szCs w:val="23"/>
              </w:rPr>
              <w:t>被执行其他限制人身</w:t>
            </w:r>
            <w:r>
              <w:rPr>
                <w:rFonts w:ascii="宋体" w:hAnsi="宋体" w:eastAsia="宋体" w:cs="宋体"/>
                <w:spacing w:val="7"/>
                <w:sz w:val="23"/>
                <w:szCs w:val="23"/>
              </w:rPr>
              <w:t xml:space="preserve"> </w:t>
            </w:r>
            <w:r>
              <w:rPr>
                <w:rFonts w:ascii="宋体" w:hAnsi="宋体" w:eastAsia="宋体" w:cs="宋体"/>
                <w:spacing w:val="1"/>
                <w:sz w:val="24"/>
                <w:szCs w:val="24"/>
              </w:rPr>
              <w:t>自由的措施□其</w:t>
            </w:r>
          </w:p>
          <w:p>
            <w:pPr>
              <w:spacing w:before="1" w:line="212" w:lineRule="auto"/>
              <w:ind w:left="115"/>
              <w:rPr>
                <w:rFonts w:ascii="宋体" w:hAnsi="宋体" w:eastAsia="宋体" w:cs="宋体"/>
                <w:sz w:val="24"/>
                <w:szCs w:val="24"/>
              </w:rPr>
            </w:pPr>
            <w:r>
              <w:rPr>
                <w:rFonts w:ascii="宋体" w:hAnsi="宋体" w:eastAsia="宋体" w:cs="宋体"/>
                <w:spacing w:val="-5"/>
                <w:sz w:val="24"/>
                <w:szCs w:val="24"/>
              </w:rPr>
              <w:t>他</w:t>
            </w:r>
            <w:r>
              <w:rPr>
                <w:rFonts w:ascii="宋体" w:hAnsi="宋体" w:eastAsia="宋体" w:cs="宋体"/>
                <w:spacing w:val="-9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5"/>
                <w:sz w:val="24"/>
                <w:szCs w:val="24"/>
              </w:rPr>
              <w:t>。</w:t>
            </w: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254" w:type="dxa"/>
            <w:vMerge w:val="continue"/>
            <w:tcBorders>
              <w:top w:val="nil"/>
            </w:tcBorders>
            <w:vAlign w:val="top"/>
          </w:tcPr>
          <w:p>
            <w:pPr>
              <w:rPr>
                <w:rFonts w:ascii="Arial"/>
                <w:sz w:val="21"/>
              </w:rPr>
            </w:pPr>
          </w:p>
        </w:tc>
        <w:tc>
          <w:tcPr>
            <w:tcW w:w="98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19" w:lineRule="auto"/>
              <w:ind w:left="240"/>
              <w:rPr>
                <w:rFonts w:ascii="宋体" w:hAnsi="宋体" w:eastAsia="宋体" w:cs="宋体"/>
                <w:sz w:val="24"/>
                <w:szCs w:val="24"/>
              </w:rPr>
            </w:pPr>
            <w:r>
              <w:rPr>
                <w:rFonts w:ascii="宋体" w:hAnsi="宋体" w:eastAsia="宋体" w:cs="宋体"/>
                <w:spacing w:val="5"/>
                <w:sz w:val="24"/>
                <w:szCs w:val="24"/>
              </w:rPr>
              <w:t>母亲</w:t>
            </w:r>
          </w:p>
        </w:tc>
        <w:tc>
          <w:tcPr>
            <w:tcW w:w="1049" w:type="dxa"/>
            <w:gridSpan w:val="2"/>
            <w:vAlign w:val="top"/>
          </w:tcPr>
          <w:p>
            <w:pPr>
              <w:rPr>
                <w:rFonts w:ascii="Arial"/>
                <w:sz w:val="21"/>
              </w:rPr>
            </w:pPr>
          </w:p>
        </w:tc>
        <w:tc>
          <w:tcPr>
            <w:tcW w:w="2247" w:type="dxa"/>
            <w:gridSpan w:val="4"/>
            <w:vAlign w:val="top"/>
          </w:tcPr>
          <w:p>
            <w:pPr>
              <w:rPr>
                <w:rFonts w:ascii="Arial"/>
                <w:sz w:val="21"/>
              </w:rPr>
            </w:pPr>
          </w:p>
        </w:tc>
        <w:tc>
          <w:tcPr>
            <w:tcW w:w="2657" w:type="dxa"/>
            <w:gridSpan w:val="3"/>
            <w:vAlign w:val="top"/>
          </w:tcPr>
          <w:p>
            <w:pPr>
              <w:spacing w:before="20"/>
              <w:ind w:left="115" w:right="351" w:firstLine="179"/>
              <w:rPr>
                <w:rFonts w:ascii="宋体" w:hAnsi="宋体" w:eastAsia="宋体" w:cs="宋体"/>
                <w:sz w:val="24"/>
                <w:szCs w:val="24"/>
              </w:rPr>
            </w:pPr>
            <w:r>
              <w:rPr>
                <w:rFonts w:ascii="宋体" w:hAnsi="宋体" w:eastAsia="宋体" w:cs="宋体"/>
                <w:spacing w:val="2"/>
                <w:sz w:val="24"/>
                <w:szCs w:val="24"/>
              </w:rPr>
              <w:t>死亡口失踪口重病</w:t>
            </w:r>
            <w:r>
              <w:rPr>
                <w:rFonts w:ascii="宋体" w:hAnsi="宋体" w:eastAsia="宋体" w:cs="宋体"/>
                <w:sz w:val="24"/>
                <w:szCs w:val="24"/>
              </w:rPr>
              <w:t xml:space="preserve"> </w:t>
            </w:r>
            <w:r>
              <w:rPr>
                <w:rFonts w:ascii="宋体" w:hAnsi="宋体" w:eastAsia="宋体" w:cs="宋体"/>
                <w:spacing w:val="2"/>
                <w:sz w:val="24"/>
                <w:szCs w:val="24"/>
              </w:rPr>
              <w:t>口重残□失联□服刑</w:t>
            </w:r>
            <w:r>
              <w:rPr>
                <w:rFonts w:ascii="宋体" w:hAnsi="宋体" w:eastAsia="宋体" w:cs="宋体"/>
                <w:sz w:val="24"/>
                <w:szCs w:val="24"/>
              </w:rPr>
              <w:t xml:space="preserve"> </w:t>
            </w:r>
            <w:r>
              <w:rPr>
                <w:rFonts w:ascii="宋体" w:hAnsi="宋体" w:eastAsia="宋体" w:cs="宋体"/>
                <w:spacing w:val="1"/>
                <w:sz w:val="24"/>
                <w:szCs w:val="24"/>
              </w:rPr>
              <w:t>在押口强制隔离戒毒</w:t>
            </w:r>
          </w:p>
          <w:p>
            <w:pPr>
              <w:spacing w:before="33" w:line="228" w:lineRule="auto"/>
              <w:ind w:left="115" w:right="173" w:firstLine="179"/>
              <w:rPr>
                <w:rFonts w:ascii="宋体" w:hAnsi="宋体" w:eastAsia="宋体" w:cs="宋体"/>
                <w:sz w:val="24"/>
                <w:szCs w:val="24"/>
              </w:rPr>
            </w:pPr>
            <w:r>
              <w:rPr>
                <w:rFonts w:ascii="宋体" w:hAnsi="宋体" w:eastAsia="宋体" w:cs="宋体"/>
                <w:spacing w:val="1"/>
                <w:sz w:val="24"/>
                <w:szCs w:val="24"/>
              </w:rPr>
              <w:t>被执行其他限制人身</w:t>
            </w:r>
            <w:r>
              <w:rPr>
                <w:rFonts w:ascii="宋体" w:hAnsi="宋体" w:eastAsia="宋体" w:cs="宋体"/>
                <w:spacing w:val="7"/>
                <w:sz w:val="24"/>
                <w:szCs w:val="24"/>
              </w:rPr>
              <w:t xml:space="preserve"> </w:t>
            </w:r>
            <w:r>
              <w:rPr>
                <w:rFonts w:ascii="宋体" w:hAnsi="宋体" w:eastAsia="宋体" w:cs="宋体"/>
                <w:spacing w:val="1"/>
                <w:sz w:val="24"/>
                <w:szCs w:val="24"/>
              </w:rPr>
              <w:t>自由的措施□其</w:t>
            </w:r>
          </w:p>
          <w:p>
            <w:pPr>
              <w:spacing w:before="1" w:line="218" w:lineRule="auto"/>
              <w:ind w:left="115"/>
              <w:rPr>
                <w:rFonts w:ascii="宋体" w:hAnsi="宋体" w:eastAsia="宋体" w:cs="宋体"/>
                <w:sz w:val="24"/>
                <w:szCs w:val="24"/>
              </w:rPr>
            </w:pPr>
            <w:r>
              <w:rPr>
                <w:rFonts w:ascii="宋体" w:hAnsi="宋体" w:eastAsia="宋体" w:cs="宋体"/>
                <w:spacing w:val="-5"/>
                <w:sz w:val="24"/>
                <w:szCs w:val="24"/>
              </w:rPr>
              <w:t>他</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5"/>
                <w:sz w:val="24"/>
                <w:szCs w:val="24"/>
              </w:rPr>
              <w:t>:</w:t>
            </w: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54" w:type="dxa"/>
            <w:vAlign w:val="top"/>
          </w:tcPr>
          <w:p>
            <w:pPr>
              <w:spacing w:before="183" w:line="233" w:lineRule="auto"/>
              <w:ind w:left="374" w:right="138" w:hanging="239"/>
              <w:rPr>
                <w:rFonts w:ascii="宋体" w:hAnsi="宋体" w:eastAsia="宋体" w:cs="宋体"/>
                <w:sz w:val="24"/>
                <w:szCs w:val="24"/>
              </w:rPr>
            </w:pPr>
            <w:r>
              <w:rPr>
                <w:rFonts w:ascii="宋体" w:hAnsi="宋体" w:eastAsia="宋体" w:cs="宋体"/>
                <w:spacing w:val="2"/>
                <w:sz w:val="24"/>
                <w:szCs w:val="24"/>
              </w:rPr>
              <w:t>儿童身体</w:t>
            </w:r>
            <w:r>
              <w:rPr>
                <w:rFonts w:ascii="宋体" w:hAnsi="宋体" w:eastAsia="宋体" w:cs="宋体"/>
                <w:spacing w:val="1"/>
                <w:sz w:val="24"/>
                <w:szCs w:val="24"/>
              </w:rPr>
              <w:t xml:space="preserve"> </w:t>
            </w:r>
            <w:r>
              <w:rPr>
                <w:rFonts w:ascii="宋体" w:hAnsi="宋体" w:eastAsia="宋体" w:cs="宋体"/>
                <w:spacing w:val="-3"/>
                <w:sz w:val="24"/>
                <w:szCs w:val="24"/>
              </w:rPr>
              <w:t>状况</w:t>
            </w:r>
          </w:p>
        </w:tc>
        <w:tc>
          <w:tcPr>
            <w:tcW w:w="8216" w:type="dxa"/>
            <w:gridSpan w:val="11"/>
            <w:vAlign w:val="top"/>
          </w:tcPr>
          <w:p>
            <w:pPr>
              <w:spacing w:before="163" w:line="227" w:lineRule="auto"/>
              <w:ind w:left="250"/>
              <w:rPr>
                <w:rFonts w:ascii="宋体" w:hAnsi="宋体" w:eastAsia="宋体" w:cs="宋体"/>
                <w:sz w:val="24"/>
                <w:szCs w:val="24"/>
              </w:rPr>
            </w:pPr>
            <w:r>
              <w:rPr>
                <w:rFonts w:ascii="宋体" w:hAnsi="宋体" w:eastAsia="宋体" w:cs="宋体"/>
                <w:spacing w:val="1"/>
                <w:position w:val="-1"/>
                <w:sz w:val="24"/>
                <w:szCs w:val="24"/>
              </w:rPr>
              <w:t>健康</w:t>
            </w:r>
            <w:r>
              <w:rPr>
                <w:rFonts w:ascii="宋体" w:hAnsi="宋体" w:eastAsia="宋体" w:cs="宋体"/>
                <w:spacing w:val="4"/>
                <w:position w:val="-1"/>
                <w:sz w:val="24"/>
                <w:szCs w:val="24"/>
              </w:rPr>
              <w:t xml:space="preserve">      </w:t>
            </w:r>
            <w:r>
              <w:rPr>
                <w:rFonts w:ascii="宋体" w:hAnsi="宋体" w:eastAsia="宋体" w:cs="宋体"/>
                <w:spacing w:val="1"/>
                <w:sz w:val="24"/>
                <w:szCs w:val="24"/>
              </w:rPr>
              <w:t>□视力残疾</w:t>
            </w:r>
            <w:r>
              <w:rPr>
                <w:rFonts w:ascii="宋体" w:hAnsi="宋体" w:eastAsia="宋体" w:cs="宋体"/>
                <w:spacing w:val="31"/>
                <w:sz w:val="24"/>
                <w:szCs w:val="24"/>
              </w:rPr>
              <w:t xml:space="preserve">    </w:t>
            </w:r>
            <w:r>
              <w:rPr>
                <w:rFonts w:ascii="宋体" w:hAnsi="宋体" w:eastAsia="宋体" w:cs="宋体"/>
                <w:spacing w:val="1"/>
                <w:sz w:val="24"/>
                <w:szCs w:val="24"/>
              </w:rPr>
              <w:t>听力残疾□言语残疾□智力残疾</w:t>
            </w:r>
          </w:p>
          <w:p>
            <w:pPr>
              <w:spacing w:before="36" w:line="227" w:lineRule="auto"/>
              <w:ind w:left="281"/>
              <w:rPr>
                <w:rFonts w:ascii="宋体" w:hAnsi="宋体" w:eastAsia="宋体" w:cs="宋体"/>
                <w:sz w:val="24"/>
                <w:szCs w:val="24"/>
              </w:rPr>
            </w:pPr>
            <w:r>
              <w:rPr>
                <w:rFonts w:ascii="宋体" w:hAnsi="宋体" w:eastAsia="宋体" w:cs="宋体"/>
                <w:spacing w:val="-1"/>
                <w:sz w:val="24"/>
                <w:szCs w:val="24"/>
              </w:rPr>
              <w:t>肢体残疾</w:t>
            </w:r>
            <w:r>
              <w:rPr>
                <w:rFonts w:ascii="宋体" w:hAnsi="宋体" w:eastAsia="宋体" w:cs="宋体"/>
                <w:spacing w:val="122"/>
                <w:sz w:val="24"/>
                <w:szCs w:val="24"/>
              </w:rPr>
              <w:t xml:space="preserve"> </w:t>
            </w:r>
            <w:r>
              <w:rPr>
                <w:rFonts w:ascii="宋体" w:hAnsi="宋体" w:eastAsia="宋体" w:cs="宋体"/>
                <w:spacing w:val="-1"/>
                <w:sz w:val="24"/>
                <w:szCs w:val="24"/>
              </w:rPr>
              <w:t>□精神残疾</w:t>
            </w:r>
            <w:r>
              <w:rPr>
                <w:rFonts w:ascii="宋体" w:hAnsi="宋体" w:eastAsia="宋体" w:cs="宋体"/>
                <w:spacing w:val="6"/>
                <w:sz w:val="24"/>
                <w:szCs w:val="24"/>
              </w:rPr>
              <w:t xml:space="preserve">     </w:t>
            </w:r>
            <w:r>
              <w:rPr>
                <w:rFonts w:ascii="宋体" w:hAnsi="宋体" w:eastAsia="宋体" w:cs="宋体"/>
                <w:spacing w:val="-1"/>
                <w:sz w:val="24"/>
                <w:szCs w:val="24"/>
              </w:rPr>
              <w:t>多重残疾</w:t>
            </w:r>
            <w:r>
              <w:rPr>
                <w:rFonts w:ascii="宋体" w:hAnsi="宋体" w:eastAsia="宋体" w:cs="宋体"/>
                <w:spacing w:val="-80"/>
                <w:sz w:val="24"/>
                <w:szCs w:val="24"/>
              </w:rPr>
              <w:t xml:space="preserve"> </w:t>
            </w:r>
            <w:r>
              <w:rPr>
                <w:rFonts w:ascii="宋体" w:hAnsi="宋体" w:eastAsia="宋体" w:cs="宋体"/>
                <w:spacing w:val="-1"/>
                <w:sz w:val="24"/>
                <w:szCs w:val="24"/>
              </w:rPr>
              <w:t>□重病</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37"/>
                <w:sz w:val="24"/>
                <w:szCs w:val="24"/>
              </w:rPr>
              <w:t xml:space="preserve"> </w:t>
            </w:r>
            <w:r>
              <w:rPr>
                <w:rFonts w:ascii="宋体" w:hAnsi="宋体" w:eastAsia="宋体" w:cs="宋体"/>
                <w:spacing w:val="-1"/>
                <w:sz w:val="24"/>
                <w:szCs w:val="24"/>
              </w:rPr>
              <w:t>其</w:t>
            </w:r>
            <w:r>
              <w:rPr>
                <w:rFonts w:ascii="宋体" w:hAnsi="宋体" w:eastAsia="宋体" w:cs="宋体"/>
                <w:spacing w:val="-41"/>
                <w:sz w:val="24"/>
                <w:szCs w:val="24"/>
              </w:rPr>
              <w:t xml:space="preserve"> </w:t>
            </w:r>
            <w:r>
              <w:rPr>
                <w:rFonts w:ascii="宋体" w:hAnsi="宋体" w:eastAsia="宋体" w:cs="宋体"/>
                <w:spacing w:val="-1"/>
                <w:sz w:val="24"/>
                <w:szCs w:val="24"/>
              </w:rPr>
              <w:t>他</w:t>
            </w:r>
            <w:r>
              <w:rPr>
                <w:rFonts w:ascii="宋体" w:hAnsi="宋体" w:eastAsia="宋体" w:cs="宋体"/>
                <w:spacing w:val="-50"/>
                <w:sz w:val="24"/>
                <w:szCs w:val="24"/>
              </w:rPr>
              <w:t xml:space="preserve"> </w:t>
            </w:r>
            <w:r>
              <w:rPr>
                <w:rFonts w:ascii="宋体" w:hAnsi="宋体" w:eastAsia="宋体" w:cs="宋体"/>
                <w:spacing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1254" w:type="dxa"/>
            <w:vAlign w:val="top"/>
          </w:tcPr>
          <w:p>
            <w:pPr>
              <w:spacing w:line="363" w:lineRule="auto"/>
              <w:rPr>
                <w:rFonts w:ascii="Arial"/>
                <w:sz w:val="21"/>
              </w:rPr>
            </w:pPr>
          </w:p>
          <w:p>
            <w:pPr>
              <w:spacing w:before="78" w:line="230" w:lineRule="auto"/>
              <w:ind w:left="374" w:right="135" w:hanging="239"/>
              <w:rPr>
                <w:rFonts w:ascii="宋体" w:hAnsi="宋体" w:eastAsia="宋体" w:cs="宋体"/>
                <w:sz w:val="24"/>
                <w:szCs w:val="24"/>
              </w:rPr>
            </w:pPr>
            <w:r>
              <w:rPr>
                <w:rFonts w:ascii="宋体" w:hAnsi="宋体" w:eastAsia="宋体" w:cs="宋体"/>
                <w:spacing w:val="3"/>
                <w:sz w:val="24"/>
                <w:szCs w:val="24"/>
              </w:rPr>
              <w:t>儿童工学</w:t>
            </w:r>
            <w:r>
              <w:rPr>
                <w:rFonts w:ascii="宋体" w:hAnsi="宋体" w:eastAsia="宋体" w:cs="宋体"/>
                <w:sz w:val="24"/>
                <w:szCs w:val="24"/>
              </w:rPr>
              <w:t xml:space="preserve"> </w:t>
            </w:r>
            <w:r>
              <w:rPr>
                <w:rFonts w:ascii="宋体" w:hAnsi="宋体" w:eastAsia="宋体" w:cs="宋体"/>
                <w:spacing w:val="5"/>
                <w:sz w:val="24"/>
                <w:szCs w:val="24"/>
              </w:rPr>
              <w:t>情况</w:t>
            </w:r>
          </w:p>
        </w:tc>
        <w:tc>
          <w:tcPr>
            <w:tcW w:w="989" w:type="dxa"/>
            <w:tcBorders>
              <w:right w:val="nil"/>
            </w:tcBorders>
            <w:vAlign w:val="top"/>
          </w:tcPr>
          <w:p>
            <w:pPr>
              <w:spacing w:before="296" w:line="229" w:lineRule="auto"/>
              <w:ind w:left="270" w:right="80" w:hanging="99"/>
              <w:rPr>
                <w:rFonts w:ascii="宋体" w:hAnsi="宋体" w:eastAsia="宋体" w:cs="宋体"/>
                <w:sz w:val="24"/>
                <w:szCs w:val="24"/>
              </w:rPr>
            </w:pPr>
            <w:r>
              <w:rPr>
                <w:rFonts w:ascii="宋体" w:hAnsi="宋体" w:eastAsia="宋体" w:cs="宋体"/>
                <w:spacing w:val="4"/>
                <w:sz w:val="24"/>
                <w:szCs w:val="24"/>
              </w:rPr>
              <w:t>学龄前</w:t>
            </w:r>
            <w:r>
              <w:rPr>
                <w:rFonts w:ascii="宋体" w:hAnsi="宋体" w:eastAsia="宋体" w:cs="宋体"/>
                <w:sz w:val="24"/>
                <w:szCs w:val="24"/>
              </w:rPr>
              <w:t xml:space="preserve"> </w:t>
            </w:r>
            <w:r>
              <w:rPr>
                <w:rFonts w:ascii="宋体" w:hAnsi="宋体" w:eastAsia="宋体" w:cs="宋体"/>
                <w:spacing w:val="6"/>
                <w:sz w:val="24"/>
                <w:szCs w:val="24"/>
              </w:rPr>
              <w:t>大专</w:t>
            </w:r>
          </w:p>
          <w:p>
            <w:pPr>
              <w:spacing w:before="23" w:line="279" w:lineRule="exact"/>
              <w:ind w:left="260"/>
              <w:rPr>
                <w:rFonts w:ascii="宋体" w:hAnsi="宋体" w:eastAsia="宋体" w:cs="宋体"/>
                <w:sz w:val="20"/>
                <w:szCs w:val="20"/>
              </w:rPr>
            </w:pPr>
            <w:r>
              <w:rPr>
                <w:rFonts w:ascii="宋体" w:hAnsi="宋体" w:eastAsia="宋体" w:cs="宋体"/>
                <w:spacing w:val="-17"/>
                <w:position w:val="1"/>
                <w:sz w:val="20"/>
                <w:szCs w:val="20"/>
              </w:rPr>
              <w:t>其</w:t>
            </w:r>
            <w:r>
              <w:rPr>
                <w:rFonts w:ascii="宋体" w:hAnsi="宋体" w:eastAsia="宋体" w:cs="宋体"/>
                <w:spacing w:val="-11"/>
                <w:position w:val="1"/>
                <w:sz w:val="20"/>
                <w:szCs w:val="20"/>
              </w:rPr>
              <w:t xml:space="preserve"> </w:t>
            </w:r>
            <w:r>
              <w:rPr>
                <w:rFonts w:ascii="宋体" w:hAnsi="宋体" w:eastAsia="宋体" w:cs="宋体"/>
                <w:spacing w:val="-17"/>
                <w:position w:val="1"/>
                <w:sz w:val="20"/>
                <w:szCs w:val="20"/>
              </w:rPr>
              <w:t>他</w:t>
            </w:r>
            <w:r>
              <w:rPr>
                <w:rFonts w:ascii="宋体" w:hAnsi="宋体" w:eastAsia="宋体" w:cs="宋体"/>
                <w:spacing w:val="-20"/>
                <w:position w:val="1"/>
                <w:sz w:val="20"/>
                <w:szCs w:val="20"/>
              </w:rPr>
              <w:t xml:space="preserve"> </w:t>
            </w:r>
            <w:r>
              <w:rPr>
                <w:rFonts w:ascii="宋体" w:hAnsi="宋体" w:eastAsia="宋体" w:cs="宋体"/>
                <w:spacing w:val="-17"/>
                <w:position w:val="1"/>
                <w:sz w:val="20"/>
                <w:szCs w:val="20"/>
              </w:rPr>
              <w:t>：</w:t>
            </w:r>
          </w:p>
        </w:tc>
        <w:tc>
          <w:tcPr>
            <w:tcW w:w="1049" w:type="dxa"/>
            <w:gridSpan w:val="2"/>
            <w:tcBorders>
              <w:left w:val="nil"/>
              <w:right w:val="nil"/>
            </w:tcBorders>
            <w:vAlign w:val="top"/>
          </w:tcPr>
          <w:p>
            <w:pPr>
              <w:spacing w:before="285" w:line="230" w:lineRule="auto"/>
              <w:ind w:left="497" w:right="58"/>
              <w:rPr>
                <w:rFonts w:ascii="宋体" w:hAnsi="宋体" w:eastAsia="宋体" w:cs="宋体"/>
                <w:sz w:val="24"/>
                <w:szCs w:val="24"/>
              </w:rPr>
            </w:pPr>
            <w:r>
              <w:rPr>
                <w:rFonts w:ascii="宋体" w:hAnsi="宋体" w:eastAsia="宋体" w:cs="宋体"/>
                <w:spacing w:val="6"/>
                <w:sz w:val="24"/>
                <w:szCs w:val="24"/>
              </w:rPr>
              <w:t>小学</w:t>
            </w:r>
            <w:r>
              <w:rPr>
                <w:rFonts w:ascii="宋体" w:hAnsi="宋体" w:eastAsia="宋体" w:cs="宋体"/>
                <w:sz w:val="24"/>
                <w:szCs w:val="24"/>
              </w:rPr>
              <w:t xml:space="preserve"> </w:t>
            </w:r>
            <w:r>
              <w:rPr>
                <w:rFonts w:ascii="宋体" w:hAnsi="宋体" w:eastAsia="宋体" w:cs="宋体"/>
                <w:spacing w:val="6"/>
                <w:sz w:val="24"/>
                <w:szCs w:val="24"/>
              </w:rPr>
              <w:t>失学</w:t>
            </w:r>
          </w:p>
        </w:tc>
        <w:tc>
          <w:tcPr>
            <w:tcW w:w="1441" w:type="dxa"/>
            <w:gridSpan w:val="3"/>
            <w:tcBorders>
              <w:left w:val="nil"/>
              <w:right w:val="nil"/>
            </w:tcBorders>
            <w:vAlign w:val="top"/>
          </w:tcPr>
          <w:p>
            <w:pPr>
              <w:spacing w:before="286" w:line="236" w:lineRule="auto"/>
              <w:ind w:left="658" w:right="266" w:firstLine="10"/>
              <w:rPr>
                <w:rFonts w:ascii="宋体" w:hAnsi="宋体" w:eastAsia="宋体" w:cs="宋体"/>
                <w:sz w:val="24"/>
                <w:szCs w:val="24"/>
              </w:rPr>
            </w:pPr>
            <w:r>
              <w:rPr>
                <w:rFonts w:ascii="宋体" w:hAnsi="宋体" w:eastAsia="宋体" w:cs="宋体"/>
                <w:spacing w:val="13"/>
                <w:sz w:val="24"/>
                <w:szCs w:val="24"/>
              </w:rPr>
              <w:t>初中</w:t>
            </w:r>
            <w:r>
              <w:rPr>
                <w:rFonts w:ascii="宋体" w:hAnsi="宋体" w:eastAsia="宋体" w:cs="宋体"/>
                <w:sz w:val="24"/>
                <w:szCs w:val="24"/>
              </w:rPr>
              <w:t xml:space="preserve"> </w:t>
            </w:r>
            <w:r>
              <w:rPr>
                <w:rFonts w:ascii="宋体" w:hAnsi="宋体" w:eastAsia="宋体" w:cs="宋体"/>
                <w:spacing w:val="-3"/>
                <w:sz w:val="24"/>
                <w:szCs w:val="24"/>
              </w:rPr>
              <w:t>特教</w:t>
            </w:r>
          </w:p>
        </w:tc>
        <w:tc>
          <w:tcPr>
            <w:tcW w:w="2287" w:type="dxa"/>
            <w:gridSpan w:val="2"/>
            <w:tcBorders>
              <w:left w:val="nil"/>
              <w:right w:val="nil"/>
            </w:tcBorders>
            <w:vAlign w:val="top"/>
          </w:tcPr>
          <w:p>
            <w:pPr>
              <w:spacing w:before="264" w:line="233" w:lineRule="auto"/>
              <w:ind w:left="266" w:right="283" w:firstLine="30"/>
              <w:rPr>
                <w:rFonts w:ascii="宋体" w:hAnsi="宋体" w:eastAsia="宋体" w:cs="宋体"/>
                <w:sz w:val="24"/>
                <w:szCs w:val="24"/>
              </w:rPr>
            </w:pPr>
            <w:r>
              <w:rPr>
                <w:rFonts w:ascii="宋体" w:hAnsi="宋体" w:eastAsia="宋体" w:cs="宋体"/>
                <w:spacing w:val="3"/>
                <w:sz w:val="24"/>
                <w:szCs w:val="24"/>
              </w:rPr>
              <w:t>高中或职业高中</w:t>
            </w:r>
            <w:r>
              <w:rPr>
                <w:rFonts w:ascii="宋体" w:hAnsi="宋体" w:eastAsia="宋体" w:cs="宋体"/>
                <w:spacing w:val="4"/>
                <w:sz w:val="24"/>
                <w:szCs w:val="24"/>
              </w:rPr>
              <w:t xml:space="preserve"> 无就学能力</w:t>
            </w:r>
          </w:p>
        </w:tc>
        <w:tc>
          <w:tcPr>
            <w:tcW w:w="1176" w:type="dxa"/>
            <w:gridSpan w:val="2"/>
            <w:tcBorders>
              <w:left w:val="nil"/>
              <w:right w:val="nil"/>
            </w:tcBorders>
            <w:vAlign w:val="top"/>
          </w:tcPr>
          <w:p>
            <w:pPr>
              <w:spacing w:before="285" w:line="329" w:lineRule="exact"/>
              <w:ind w:left="289"/>
              <w:rPr>
                <w:rFonts w:ascii="宋体" w:hAnsi="宋体" w:eastAsia="宋体" w:cs="宋体"/>
                <w:sz w:val="24"/>
                <w:szCs w:val="24"/>
              </w:rPr>
            </w:pPr>
            <w:r>
              <w:rPr>
                <w:rFonts w:ascii="宋体" w:hAnsi="宋体" w:eastAsia="宋体" w:cs="宋体"/>
                <w:spacing w:val="-3"/>
                <w:position w:val="6"/>
                <w:sz w:val="24"/>
                <w:szCs w:val="24"/>
              </w:rPr>
              <w:t>技校</w:t>
            </w:r>
          </w:p>
          <w:p>
            <w:pPr>
              <w:spacing w:line="219" w:lineRule="auto"/>
              <w:ind w:left="289"/>
              <w:rPr>
                <w:rFonts w:ascii="宋体" w:hAnsi="宋体" w:eastAsia="宋体" w:cs="宋体"/>
                <w:sz w:val="24"/>
                <w:szCs w:val="24"/>
              </w:rPr>
            </w:pPr>
            <w:r>
              <w:rPr>
                <w:rFonts w:ascii="宋体" w:hAnsi="宋体" w:eastAsia="宋体" w:cs="宋体"/>
                <w:spacing w:val="-3"/>
                <w:sz w:val="24"/>
                <w:szCs w:val="24"/>
              </w:rPr>
              <w:t>待业</w:t>
            </w:r>
          </w:p>
        </w:tc>
        <w:tc>
          <w:tcPr>
            <w:tcW w:w="1274" w:type="dxa"/>
            <w:tcBorders>
              <w:left w:val="nil"/>
            </w:tcBorders>
            <w:vAlign w:val="top"/>
          </w:tcPr>
          <w:p>
            <w:pPr>
              <w:spacing w:before="285" w:line="320" w:lineRule="exact"/>
              <w:ind w:left="214"/>
              <w:rPr>
                <w:rFonts w:ascii="宋体" w:hAnsi="宋体" w:eastAsia="宋体" w:cs="宋体"/>
                <w:sz w:val="24"/>
                <w:szCs w:val="24"/>
              </w:rPr>
            </w:pPr>
            <w:r>
              <w:rPr>
                <w:rFonts w:ascii="宋体" w:hAnsi="宋体" w:eastAsia="宋体" w:cs="宋体"/>
                <w:spacing w:val="6"/>
                <w:position w:val="5"/>
                <w:sz w:val="24"/>
                <w:szCs w:val="24"/>
              </w:rPr>
              <w:t>中专</w:t>
            </w:r>
          </w:p>
          <w:p>
            <w:pPr>
              <w:spacing w:line="220" w:lineRule="auto"/>
              <w:ind w:left="203"/>
              <w:rPr>
                <w:rFonts w:ascii="宋体" w:hAnsi="宋体" w:eastAsia="宋体" w:cs="宋体"/>
                <w:sz w:val="24"/>
                <w:szCs w:val="24"/>
              </w:rPr>
            </w:pPr>
            <w:r>
              <w:rPr>
                <w:rFonts w:ascii="宋体" w:hAnsi="宋体" w:eastAsia="宋体" w:cs="宋体"/>
                <w:spacing w:val="-3"/>
                <w:sz w:val="24"/>
                <w:szCs w:val="24"/>
              </w:rPr>
              <w:t>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4" w:type="dxa"/>
            <w:vMerge w:val="restart"/>
            <w:tcBorders>
              <w:bottom w:val="nil"/>
            </w:tcBorders>
            <w:vAlign w:val="top"/>
          </w:tcPr>
          <w:p>
            <w:pPr>
              <w:spacing w:line="475" w:lineRule="auto"/>
              <w:rPr>
                <w:rFonts w:ascii="Arial"/>
                <w:sz w:val="21"/>
              </w:rPr>
            </w:pPr>
          </w:p>
          <w:p>
            <w:pPr>
              <w:spacing w:before="78" w:line="220" w:lineRule="auto"/>
              <w:ind w:left="135"/>
              <w:rPr>
                <w:rFonts w:ascii="宋体" w:hAnsi="宋体" w:eastAsia="宋体" w:cs="宋体"/>
                <w:sz w:val="24"/>
                <w:szCs w:val="24"/>
              </w:rPr>
            </w:pPr>
            <w:r>
              <w:rPr>
                <w:rFonts w:ascii="宋体" w:hAnsi="宋体" w:eastAsia="宋体" w:cs="宋体"/>
                <w:spacing w:val="4"/>
                <w:sz w:val="24"/>
                <w:szCs w:val="24"/>
              </w:rPr>
              <w:t>履行监护</w:t>
            </w:r>
          </w:p>
          <w:p>
            <w:pPr>
              <w:spacing w:before="53" w:line="219" w:lineRule="auto"/>
              <w:ind w:left="135"/>
              <w:rPr>
                <w:rFonts w:ascii="宋体" w:hAnsi="宋体" w:eastAsia="宋体" w:cs="宋体"/>
                <w:sz w:val="24"/>
                <w:szCs w:val="24"/>
              </w:rPr>
            </w:pPr>
            <w:r>
              <w:rPr>
                <w:rFonts w:ascii="宋体" w:hAnsi="宋体" w:eastAsia="宋体" w:cs="宋体"/>
                <w:spacing w:val="8"/>
                <w:sz w:val="24"/>
                <w:szCs w:val="24"/>
              </w:rPr>
              <w:t>责任人员</w:t>
            </w:r>
          </w:p>
          <w:p>
            <w:pPr>
              <w:spacing w:before="25" w:line="220" w:lineRule="auto"/>
              <w:ind w:left="374"/>
              <w:rPr>
                <w:rFonts w:ascii="宋体" w:hAnsi="宋体" w:eastAsia="宋体" w:cs="宋体"/>
                <w:sz w:val="24"/>
                <w:szCs w:val="24"/>
              </w:rPr>
            </w:pPr>
            <w:r>
              <w:rPr>
                <w:rFonts w:ascii="宋体" w:hAnsi="宋体" w:eastAsia="宋体" w:cs="宋体"/>
                <w:spacing w:val="5"/>
                <w:sz w:val="24"/>
                <w:szCs w:val="24"/>
              </w:rPr>
              <w:t>情况</w:t>
            </w:r>
          </w:p>
        </w:tc>
        <w:tc>
          <w:tcPr>
            <w:tcW w:w="1269" w:type="dxa"/>
            <w:gridSpan w:val="2"/>
            <w:vAlign w:val="top"/>
          </w:tcPr>
          <w:p>
            <w:pPr>
              <w:spacing w:before="176" w:line="219" w:lineRule="auto"/>
              <w:ind w:left="380"/>
              <w:rPr>
                <w:rFonts w:ascii="宋体" w:hAnsi="宋体" w:eastAsia="宋体" w:cs="宋体"/>
                <w:sz w:val="24"/>
                <w:szCs w:val="24"/>
              </w:rPr>
            </w:pPr>
            <w:r>
              <w:rPr>
                <w:rFonts w:ascii="宋体" w:hAnsi="宋体" w:eastAsia="宋体" w:cs="宋体"/>
                <w:spacing w:val="15"/>
                <w:sz w:val="24"/>
                <w:szCs w:val="24"/>
              </w:rPr>
              <w:t>姓名</w:t>
            </w:r>
          </w:p>
        </w:tc>
        <w:tc>
          <w:tcPr>
            <w:tcW w:w="769" w:type="dxa"/>
            <w:vAlign w:val="top"/>
          </w:tcPr>
          <w:p>
            <w:pPr>
              <w:spacing w:before="176" w:line="220" w:lineRule="auto"/>
              <w:ind w:left="131"/>
              <w:rPr>
                <w:rFonts w:ascii="宋体" w:hAnsi="宋体" w:eastAsia="宋体" w:cs="宋体"/>
                <w:sz w:val="24"/>
                <w:szCs w:val="24"/>
              </w:rPr>
            </w:pPr>
            <w:r>
              <w:rPr>
                <w:rFonts w:ascii="宋体" w:hAnsi="宋体" w:eastAsia="宋体" w:cs="宋体"/>
                <w:spacing w:val="9"/>
                <w:sz w:val="24"/>
                <w:szCs w:val="24"/>
              </w:rPr>
              <w:t>性别</w:t>
            </w:r>
          </w:p>
        </w:tc>
        <w:tc>
          <w:tcPr>
            <w:tcW w:w="709" w:type="dxa"/>
            <w:gridSpan w:val="2"/>
            <w:vAlign w:val="top"/>
          </w:tcPr>
          <w:p>
            <w:pPr>
              <w:spacing w:before="176" w:line="220" w:lineRule="auto"/>
              <w:ind w:left="102"/>
              <w:rPr>
                <w:rFonts w:ascii="宋体" w:hAnsi="宋体" w:eastAsia="宋体" w:cs="宋体"/>
                <w:sz w:val="24"/>
                <w:szCs w:val="24"/>
              </w:rPr>
            </w:pPr>
            <w:r>
              <w:rPr>
                <w:rFonts w:ascii="宋体" w:hAnsi="宋体" w:eastAsia="宋体" w:cs="宋体"/>
                <w:spacing w:val="11"/>
                <w:sz w:val="24"/>
                <w:szCs w:val="24"/>
              </w:rPr>
              <w:t>关系</w:t>
            </w:r>
          </w:p>
        </w:tc>
        <w:tc>
          <w:tcPr>
            <w:tcW w:w="1538" w:type="dxa"/>
            <w:gridSpan w:val="2"/>
            <w:vAlign w:val="top"/>
          </w:tcPr>
          <w:p>
            <w:pPr>
              <w:spacing w:before="176" w:line="219" w:lineRule="auto"/>
              <w:ind w:left="163"/>
              <w:rPr>
                <w:rFonts w:ascii="宋体" w:hAnsi="宋体" w:eastAsia="宋体" w:cs="宋体"/>
                <w:sz w:val="24"/>
                <w:szCs w:val="24"/>
              </w:rPr>
            </w:pPr>
            <w:r>
              <w:rPr>
                <w:rFonts w:ascii="宋体" w:hAnsi="宋体" w:eastAsia="宋体" w:cs="宋体"/>
                <w:spacing w:val="2"/>
                <w:sz w:val="24"/>
                <w:szCs w:val="24"/>
              </w:rPr>
              <w:t>身份证号码</w:t>
            </w:r>
          </w:p>
        </w:tc>
        <w:tc>
          <w:tcPr>
            <w:tcW w:w="2657" w:type="dxa"/>
            <w:gridSpan w:val="3"/>
            <w:vAlign w:val="top"/>
          </w:tcPr>
          <w:p>
            <w:pPr>
              <w:spacing w:before="176" w:line="220" w:lineRule="auto"/>
              <w:ind w:left="255"/>
              <w:rPr>
                <w:rFonts w:ascii="宋体" w:hAnsi="宋体" w:eastAsia="宋体" w:cs="宋体"/>
                <w:sz w:val="24"/>
                <w:szCs w:val="24"/>
              </w:rPr>
            </w:pPr>
            <w:r>
              <w:rPr>
                <w:rFonts w:ascii="宋体" w:hAnsi="宋体" w:eastAsia="宋体" w:cs="宋体"/>
                <w:spacing w:val="1"/>
                <w:sz w:val="24"/>
                <w:szCs w:val="24"/>
              </w:rPr>
              <w:t>工作单位或家庭住址</w:t>
            </w:r>
          </w:p>
        </w:tc>
        <w:tc>
          <w:tcPr>
            <w:tcW w:w="1274" w:type="dxa"/>
            <w:vAlign w:val="top"/>
          </w:tcPr>
          <w:p>
            <w:pPr>
              <w:spacing w:before="179" w:line="221" w:lineRule="auto"/>
              <w:ind w:left="128"/>
              <w:rPr>
                <w:rFonts w:ascii="宋体" w:hAnsi="宋体" w:eastAsia="宋体" w:cs="宋体"/>
                <w:sz w:val="24"/>
                <w:szCs w:val="24"/>
              </w:rPr>
            </w:pPr>
            <w:r>
              <w:rPr>
                <w:rFonts w:ascii="宋体" w:hAnsi="宋体" w:eastAsia="宋体" w:cs="宋体"/>
                <w:spacing w:val="-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54" w:type="dxa"/>
            <w:vMerge w:val="continue"/>
            <w:tcBorders>
              <w:top w:val="nil"/>
              <w:bottom w:val="nil"/>
            </w:tcBorders>
            <w:vAlign w:val="top"/>
          </w:tcPr>
          <w:p>
            <w:pPr>
              <w:rPr>
                <w:rFonts w:ascii="Arial"/>
                <w:sz w:val="21"/>
              </w:rPr>
            </w:pPr>
          </w:p>
        </w:tc>
        <w:tc>
          <w:tcPr>
            <w:tcW w:w="1269" w:type="dxa"/>
            <w:gridSpan w:val="2"/>
            <w:vAlign w:val="top"/>
          </w:tcPr>
          <w:p>
            <w:pPr>
              <w:rPr>
                <w:rFonts w:ascii="Arial"/>
                <w:sz w:val="21"/>
              </w:rPr>
            </w:pPr>
          </w:p>
        </w:tc>
        <w:tc>
          <w:tcPr>
            <w:tcW w:w="769" w:type="dxa"/>
            <w:vAlign w:val="top"/>
          </w:tcPr>
          <w:p>
            <w:pPr>
              <w:rPr>
                <w:rFonts w:ascii="Arial"/>
                <w:sz w:val="21"/>
              </w:rPr>
            </w:pPr>
          </w:p>
        </w:tc>
        <w:tc>
          <w:tcPr>
            <w:tcW w:w="709" w:type="dxa"/>
            <w:gridSpan w:val="2"/>
            <w:vAlign w:val="top"/>
          </w:tcPr>
          <w:p>
            <w:pPr>
              <w:rPr>
                <w:rFonts w:ascii="Arial"/>
                <w:sz w:val="21"/>
              </w:rPr>
            </w:pPr>
          </w:p>
        </w:tc>
        <w:tc>
          <w:tcPr>
            <w:tcW w:w="1538" w:type="dxa"/>
            <w:gridSpan w:val="2"/>
            <w:vAlign w:val="top"/>
          </w:tcPr>
          <w:p>
            <w:pPr>
              <w:rPr>
                <w:rFonts w:ascii="Arial"/>
                <w:sz w:val="21"/>
              </w:rPr>
            </w:pPr>
          </w:p>
        </w:tc>
        <w:tc>
          <w:tcPr>
            <w:tcW w:w="2657" w:type="dxa"/>
            <w:gridSpan w:val="3"/>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54" w:type="dxa"/>
            <w:vMerge w:val="continue"/>
            <w:tcBorders>
              <w:top w:val="nil"/>
            </w:tcBorders>
            <w:vAlign w:val="top"/>
          </w:tcPr>
          <w:p>
            <w:pPr>
              <w:rPr>
                <w:rFonts w:ascii="Arial"/>
                <w:sz w:val="21"/>
              </w:rPr>
            </w:pPr>
          </w:p>
        </w:tc>
        <w:tc>
          <w:tcPr>
            <w:tcW w:w="1269" w:type="dxa"/>
            <w:gridSpan w:val="2"/>
            <w:vAlign w:val="top"/>
          </w:tcPr>
          <w:p>
            <w:pPr>
              <w:rPr>
                <w:rFonts w:ascii="Arial"/>
                <w:sz w:val="21"/>
              </w:rPr>
            </w:pPr>
          </w:p>
        </w:tc>
        <w:tc>
          <w:tcPr>
            <w:tcW w:w="769" w:type="dxa"/>
            <w:vAlign w:val="top"/>
          </w:tcPr>
          <w:p>
            <w:pPr>
              <w:rPr>
                <w:rFonts w:ascii="Arial"/>
                <w:sz w:val="21"/>
              </w:rPr>
            </w:pPr>
          </w:p>
        </w:tc>
        <w:tc>
          <w:tcPr>
            <w:tcW w:w="709" w:type="dxa"/>
            <w:gridSpan w:val="2"/>
            <w:vAlign w:val="top"/>
          </w:tcPr>
          <w:p>
            <w:pPr>
              <w:rPr>
                <w:rFonts w:ascii="Arial"/>
                <w:sz w:val="21"/>
              </w:rPr>
            </w:pPr>
          </w:p>
        </w:tc>
        <w:tc>
          <w:tcPr>
            <w:tcW w:w="1538" w:type="dxa"/>
            <w:gridSpan w:val="2"/>
            <w:vAlign w:val="top"/>
          </w:tcPr>
          <w:p>
            <w:pPr>
              <w:rPr>
                <w:rFonts w:ascii="Arial"/>
                <w:sz w:val="21"/>
              </w:rPr>
            </w:pPr>
          </w:p>
        </w:tc>
        <w:tc>
          <w:tcPr>
            <w:tcW w:w="2657" w:type="dxa"/>
            <w:gridSpan w:val="3"/>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5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before="78" w:line="243" w:lineRule="auto"/>
              <w:ind w:left="135" w:right="126"/>
              <w:rPr>
                <w:rFonts w:ascii="宋体" w:hAnsi="宋体" w:eastAsia="宋体" w:cs="宋体"/>
                <w:sz w:val="24"/>
                <w:szCs w:val="24"/>
              </w:rPr>
            </w:pPr>
            <w:r>
              <w:rPr>
                <w:rFonts w:ascii="宋体" w:hAnsi="宋体" w:eastAsia="宋体" w:cs="宋体"/>
                <w:spacing w:val="3"/>
                <w:sz w:val="24"/>
                <w:szCs w:val="24"/>
              </w:rPr>
              <w:t>其他主要</w:t>
            </w:r>
            <w:r>
              <w:rPr>
                <w:rFonts w:ascii="宋体" w:hAnsi="宋体" w:eastAsia="宋体" w:cs="宋体"/>
                <w:sz w:val="24"/>
                <w:szCs w:val="24"/>
              </w:rPr>
              <w:t xml:space="preserve"> </w:t>
            </w:r>
            <w:r>
              <w:rPr>
                <w:rFonts w:ascii="宋体" w:hAnsi="宋体" w:eastAsia="宋体" w:cs="宋体"/>
                <w:spacing w:val="5"/>
                <w:sz w:val="24"/>
                <w:szCs w:val="24"/>
              </w:rPr>
              <w:t>社会关系</w:t>
            </w:r>
          </w:p>
        </w:tc>
        <w:tc>
          <w:tcPr>
            <w:tcW w:w="1269" w:type="dxa"/>
            <w:gridSpan w:val="2"/>
            <w:vAlign w:val="top"/>
          </w:tcPr>
          <w:p>
            <w:pPr>
              <w:spacing w:before="178" w:line="219" w:lineRule="auto"/>
              <w:ind w:left="380"/>
              <w:rPr>
                <w:rFonts w:ascii="宋体" w:hAnsi="宋体" w:eastAsia="宋体" w:cs="宋体"/>
                <w:sz w:val="24"/>
                <w:szCs w:val="24"/>
              </w:rPr>
            </w:pPr>
            <w:r>
              <w:rPr>
                <w:rFonts w:ascii="宋体" w:hAnsi="宋体" w:eastAsia="宋体" w:cs="宋体"/>
                <w:spacing w:val="15"/>
                <w:sz w:val="24"/>
                <w:szCs w:val="24"/>
              </w:rPr>
              <w:t>姓名</w:t>
            </w:r>
          </w:p>
        </w:tc>
        <w:tc>
          <w:tcPr>
            <w:tcW w:w="769" w:type="dxa"/>
            <w:vAlign w:val="top"/>
          </w:tcPr>
          <w:p>
            <w:pPr>
              <w:spacing w:before="178" w:line="220" w:lineRule="auto"/>
              <w:ind w:left="131"/>
              <w:rPr>
                <w:rFonts w:ascii="宋体" w:hAnsi="宋体" w:eastAsia="宋体" w:cs="宋体"/>
                <w:sz w:val="24"/>
                <w:szCs w:val="24"/>
              </w:rPr>
            </w:pPr>
            <w:r>
              <w:rPr>
                <w:rFonts w:ascii="宋体" w:hAnsi="宋体" w:eastAsia="宋体" w:cs="宋体"/>
                <w:spacing w:val="9"/>
                <w:sz w:val="24"/>
                <w:szCs w:val="24"/>
              </w:rPr>
              <w:t>性别</w:t>
            </w:r>
          </w:p>
        </w:tc>
        <w:tc>
          <w:tcPr>
            <w:tcW w:w="709" w:type="dxa"/>
            <w:gridSpan w:val="2"/>
            <w:vAlign w:val="top"/>
          </w:tcPr>
          <w:p>
            <w:pPr>
              <w:spacing w:before="178" w:line="220" w:lineRule="auto"/>
              <w:ind w:left="102"/>
              <w:rPr>
                <w:rFonts w:ascii="宋体" w:hAnsi="宋体" w:eastAsia="宋体" w:cs="宋体"/>
                <w:sz w:val="24"/>
                <w:szCs w:val="24"/>
              </w:rPr>
            </w:pPr>
            <w:r>
              <w:rPr>
                <w:rFonts w:ascii="宋体" w:hAnsi="宋体" w:eastAsia="宋体" w:cs="宋体"/>
                <w:spacing w:val="11"/>
                <w:sz w:val="24"/>
                <w:szCs w:val="24"/>
              </w:rPr>
              <w:t>关系</w:t>
            </w:r>
          </w:p>
        </w:tc>
        <w:tc>
          <w:tcPr>
            <w:tcW w:w="1538" w:type="dxa"/>
            <w:gridSpan w:val="2"/>
            <w:vAlign w:val="top"/>
          </w:tcPr>
          <w:p>
            <w:pPr>
              <w:spacing w:before="178" w:line="219" w:lineRule="auto"/>
              <w:ind w:left="163"/>
              <w:rPr>
                <w:rFonts w:ascii="宋体" w:hAnsi="宋体" w:eastAsia="宋体" w:cs="宋体"/>
                <w:sz w:val="24"/>
                <w:szCs w:val="24"/>
              </w:rPr>
            </w:pPr>
            <w:r>
              <w:rPr>
                <w:rFonts w:ascii="宋体" w:hAnsi="宋体" w:eastAsia="宋体" w:cs="宋体"/>
                <w:spacing w:val="2"/>
                <w:sz w:val="24"/>
                <w:szCs w:val="24"/>
              </w:rPr>
              <w:t>身份证号码</w:t>
            </w:r>
          </w:p>
        </w:tc>
        <w:tc>
          <w:tcPr>
            <w:tcW w:w="2657" w:type="dxa"/>
            <w:gridSpan w:val="3"/>
            <w:vAlign w:val="top"/>
          </w:tcPr>
          <w:p>
            <w:pPr>
              <w:spacing w:before="178" w:line="220" w:lineRule="auto"/>
              <w:ind w:left="115"/>
              <w:rPr>
                <w:rFonts w:ascii="宋体" w:hAnsi="宋体" w:eastAsia="宋体" w:cs="宋体"/>
                <w:sz w:val="24"/>
                <w:szCs w:val="24"/>
              </w:rPr>
            </w:pPr>
            <w:r>
              <w:rPr>
                <w:rFonts w:ascii="宋体" w:hAnsi="宋体" w:eastAsia="宋体" w:cs="宋体"/>
                <w:spacing w:val="1"/>
                <w:sz w:val="24"/>
                <w:szCs w:val="24"/>
              </w:rPr>
              <w:t>工作单位或家庭住址</w:t>
            </w:r>
          </w:p>
        </w:tc>
        <w:tc>
          <w:tcPr>
            <w:tcW w:w="1274" w:type="dxa"/>
            <w:vAlign w:val="top"/>
          </w:tcPr>
          <w:p>
            <w:pPr>
              <w:spacing w:before="181" w:line="221" w:lineRule="auto"/>
              <w:ind w:left="128"/>
              <w:rPr>
                <w:rFonts w:ascii="宋体" w:hAnsi="宋体" w:eastAsia="宋体" w:cs="宋体"/>
                <w:sz w:val="24"/>
                <w:szCs w:val="24"/>
              </w:rPr>
            </w:pPr>
            <w:r>
              <w:rPr>
                <w:rFonts w:ascii="宋体" w:hAnsi="宋体" w:eastAsia="宋体" w:cs="宋体"/>
                <w:spacing w:val="-2"/>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54" w:type="dxa"/>
            <w:vMerge w:val="continue"/>
            <w:tcBorders>
              <w:top w:val="nil"/>
              <w:bottom w:val="nil"/>
            </w:tcBorders>
            <w:vAlign w:val="top"/>
          </w:tcPr>
          <w:p>
            <w:pPr>
              <w:rPr>
                <w:rFonts w:ascii="Arial"/>
                <w:sz w:val="21"/>
              </w:rPr>
            </w:pPr>
          </w:p>
        </w:tc>
        <w:tc>
          <w:tcPr>
            <w:tcW w:w="1269" w:type="dxa"/>
            <w:gridSpan w:val="2"/>
            <w:vAlign w:val="top"/>
          </w:tcPr>
          <w:p>
            <w:pPr>
              <w:rPr>
                <w:rFonts w:ascii="Arial"/>
                <w:sz w:val="21"/>
              </w:rPr>
            </w:pPr>
          </w:p>
        </w:tc>
        <w:tc>
          <w:tcPr>
            <w:tcW w:w="769" w:type="dxa"/>
            <w:vAlign w:val="top"/>
          </w:tcPr>
          <w:p>
            <w:pPr>
              <w:rPr>
                <w:rFonts w:ascii="Arial"/>
                <w:sz w:val="21"/>
              </w:rPr>
            </w:pPr>
          </w:p>
        </w:tc>
        <w:tc>
          <w:tcPr>
            <w:tcW w:w="709" w:type="dxa"/>
            <w:gridSpan w:val="2"/>
            <w:vAlign w:val="top"/>
          </w:tcPr>
          <w:p>
            <w:pPr>
              <w:rPr>
                <w:rFonts w:ascii="Arial"/>
                <w:sz w:val="21"/>
              </w:rPr>
            </w:pPr>
          </w:p>
        </w:tc>
        <w:tc>
          <w:tcPr>
            <w:tcW w:w="1538" w:type="dxa"/>
            <w:gridSpan w:val="2"/>
            <w:vAlign w:val="top"/>
          </w:tcPr>
          <w:p>
            <w:pPr>
              <w:rPr>
                <w:rFonts w:ascii="Arial"/>
                <w:sz w:val="21"/>
              </w:rPr>
            </w:pPr>
          </w:p>
        </w:tc>
        <w:tc>
          <w:tcPr>
            <w:tcW w:w="2657" w:type="dxa"/>
            <w:gridSpan w:val="3"/>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254" w:type="dxa"/>
            <w:vMerge w:val="continue"/>
            <w:tcBorders>
              <w:top w:val="nil"/>
            </w:tcBorders>
            <w:vAlign w:val="top"/>
          </w:tcPr>
          <w:p>
            <w:pPr>
              <w:rPr>
                <w:rFonts w:ascii="Arial"/>
                <w:sz w:val="21"/>
              </w:rPr>
            </w:pPr>
          </w:p>
        </w:tc>
        <w:tc>
          <w:tcPr>
            <w:tcW w:w="1269" w:type="dxa"/>
            <w:gridSpan w:val="2"/>
            <w:vAlign w:val="top"/>
          </w:tcPr>
          <w:p>
            <w:pPr>
              <w:rPr>
                <w:rFonts w:ascii="Arial"/>
                <w:sz w:val="21"/>
              </w:rPr>
            </w:pPr>
          </w:p>
        </w:tc>
        <w:tc>
          <w:tcPr>
            <w:tcW w:w="769" w:type="dxa"/>
            <w:vAlign w:val="top"/>
          </w:tcPr>
          <w:p>
            <w:pPr>
              <w:rPr>
                <w:rFonts w:ascii="Arial"/>
                <w:sz w:val="21"/>
              </w:rPr>
            </w:pPr>
          </w:p>
        </w:tc>
        <w:tc>
          <w:tcPr>
            <w:tcW w:w="709" w:type="dxa"/>
            <w:gridSpan w:val="2"/>
            <w:vAlign w:val="top"/>
          </w:tcPr>
          <w:p>
            <w:pPr>
              <w:rPr>
                <w:rFonts w:ascii="Arial"/>
                <w:sz w:val="21"/>
              </w:rPr>
            </w:pPr>
          </w:p>
        </w:tc>
        <w:tc>
          <w:tcPr>
            <w:tcW w:w="1538" w:type="dxa"/>
            <w:gridSpan w:val="2"/>
            <w:vAlign w:val="top"/>
          </w:tcPr>
          <w:p>
            <w:pPr>
              <w:rPr>
                <w:rFonts w:ascii="Arial"/>
                <w:sz w:val="21"/>
              </w:rPr>
            </w:pPr>
          </w:p>
        </w:tc>
        <w:tc>
          <w:tcPr>
            <w:tcW w:w="2657" w:type="dxa"/>
            <w:gridSpan w:val="3"/>
            <w:vAlign w:val="top"/>
          </w:tcPr>
          <w:p>
            <w:pPr>
              <w:rPr>
                <w:rFonts w:ascii="Arial"/>
                <w:sz w:val="21"/>
              </w:rPr>
            </w:pPr>
          </w:p>
        </w:tc>
        <w:tc>
          <w:tcPr>
            <w:tcW w:w="1274" w:type="dxa"/>
            <w:vAlign w:val="top"/>
          </w:tcPr>
          <w:p>
            <w:pPr>
              <w:rPr>
                <w:rFonts w:ascii="Arial"/>
                <w:sz w:val="21"/>
              </w:rPr>
            </w:pPr>
          </w:p>
        </w:tc>
      </w:tr>
    </w:tbl>
    <w:p>
      <w:pPr>
        <w:rPr>
          <w:rFonts w:ascii="Arial"/>
          <w:sz w:val="21"/>
        </w:rPr>
      </w:pPr>
    </w:p>
    <w:p>
      <w:pPr>
        <w:sectPr>
          <w:footerReference r:id="rId6" w:type="default"/>
          <w:pgSz w:w="12070" w:h="17000"/>
          <w:pgMar w:top="1445" w:right="1124" w:bottom="1183" w:left="1465" w:header="0" w:footer="924" w:gutter="0"/>
          <w:cols w:space="720" w:num="1"/>
        </w:sectPr>
      </w:pPr>
    </w:p>
    <w:tbl>
      <w:tblPr>
        <w:tblStyle w:val="5"/>
        <w:tblW w:w="9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229"/>
        <w:gridCol w:w="1478"/>
        <w:gridCol w:w="210"/>
        <w:gridCol w:w="1358"/>
        <w:gridCol w:w="290"/>
        <w:gridCol w:w="1009"/>
        <w:gridCol w:w="559"/>
        <w:gridCol w:w="72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9549" w:type="dxa"/>
            <w:gridSpan w:val="10"/>
            <w:vAlign w:val="top"/>
          </w:tcPr>
          <w:p>
            <w:pPr>
              <w:spacing w:before="169" w:line="219" w:lineRule="auto"/>
              <w:ind w:left="148"/>
              <w:rPr>
                <w:rFonts w:ascii="宋体" w:hAnsi="宋体" w:eastAsia="宋体" w:cs="宋体"/>
                <w:sz w:val="24"/>
                <w:szCs w:val="24"/>
              </w:rPr>
            </w:pPr>
            <w:r>
              <w:rPr>
                <w:rFonts w:ascii="宋体" w:hAnsi="宋体" w:eastAsia="宋体" w:cs="宋体"/>
                <w:b/>
                <w:bCs/>
                <w:spacing w:val="-4"/>
                <w:sz w:val="24"/>
                <w:szCs w:val="24"/>
              </w:rPr>
              <w:t>基本生活补贴发放情况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549" w:type="dxa"/>
            <w:gridSpan w:val="1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83" w:type="dxa"/>
            <w:vAlign w:val="top"/>
          </w:tcPr>
          <w:p>
            <w:pPr>
              <w:spacing w:before="310" w:line="220" w:lineRule="auto"/>
              <w:ind w:left="354"/>
              <w:rPr>
                <w:rFonts w:ascii="宋体" w:hAnsi="宋体" w:eastAsia="宋体" w:cs="宋体"/>
                <w:sz w:val="24"/>
                <w:szCs w:val="24"/>
              </w:rPr>
            </w:pPr>
            <w:r>
              <w:rPr>
                <w:rFonts w:ascii="宋体" w:hAnsi="宋体" w:eastAsia="宋体" w:cs="宋体"/>
                <w:spacing w:val="-2"/>
                <w:sz w:val="24"/>
                <w:szCs w:val="24"/>
              </w:rPr>
              <w:t>领取方式</w:t>
            </w:r>
          </w:p>
        </w:tc>
        <w:tc>
          <w:tcPr>
            <w:tcW w:w="2707" w:type="dxa"/>
            <w:gridSpan w:val="2"/>
            <w:vAlign w:val="top"/>
          </w:tcPr>
          <w:p>
            <w:pPr>
              <w:spacing w:before="310" w:line="220" w:lineRule="auto"/>
              <w:ind w:left="82"/>
              <w:rPr>
                <w:rFonts w:ascii="宋体" w:hAnsi="宋体" w:eastAsia="宋体" w:cs="宋体"/>
                <w:sz w:val="24"/>
                <w:szCs w:val="24"/>
              </w:rPr>
            </w:pPr>
            <w:r>
              <w:rPr>
                <w:rFonts w:ascii="宋体" w:hAnsi="宋体" w:eastAsia="宋体" w:cs="宋体"/>
                <w:spacing w:val="1"/>
                <w:sz w:val="24"/>
                <w:szCs w:val="24"/>
              </w:rPr>
              <w:t>口现金领取□银行转账</w:t>
            </w:r>
          </w:p>
        </w:tc>
        <w:tc>
          <w:tcPr>
            <w:tcW w:w="1568" w:type="dxa"/>
            <w:gridSpan w:val="2"/>
            <w:vAlign w:val="top"/>
          </w:tcPr>
          <w:p>
            <w:pPr>
              <w:spacing w:before="309" w:line="219" w:lineRule="auto"/>
              <w:ind w:left="295"/>
              <w:rPr>
                <w:rFonts w:ascii="宋体" w:hAnsi="宋体" w:eastAsia="宋体" w:cs="宋体"/>
                <w:sz w:val="24"/>
                <w:szCs w:val="24"/>
              </w:rPr>
            </w:pPr>
            <w:r>
              <w:rPr>
                <w:rFonts w:ascii="宋体" w:hAnsi="宋体" w:eastAsia="宋体" w:cs="宋体"/>
                <w:spacing w:val="12"/>
                <w:sz w:val="24"/>
                <w:szCs w:val="24"/>
              </w:rPr>
              <w:t>起领年月</w:t>
            </w:r>
          </w:p>
        </w:tc>
        <w:tc>
          <w:tcPr>
            <w:tcW w:w="1299" w:type="dxa"/>
            <w:gridSpan w:val="2"/>
            <w:vAlign w:val="top"/>
          </w:tcPr>
          <w:p>
            <w:pPr>
              <w:rPr>
                <w:rFonts w:ascii="Arial"/>
                <w:sz w:val="21"/>
              </w:rPr>
            </w:pPr>
          </w:p>
        </w:tc>
        <w:tc>
          <w:tcPr>
            <w:tcW w:w="1288" w:type="dxa"/>
            <w:gridSpan w:val="2"/>
            <w:vAlign w:val="top"/>
          </w:tcPr>
          <w:p>
            <w:pPr>
              <w:spacing w:before="309" w:line="219" w:lineRule="auto"/>
              <w:ind w:left="158"/>
              <w:rPr>
                <w:rFonts w:ascii="宋体" w:hAnsi="宋体" w:eastAsia="宋体" w:cs="宋体"/>
                <w:sz w:val="24"/>
                <w:szCs w:val="24"/>
              </w:rPr>
            </w:pPr>
            <w:r>
              <w:rPr>
                <w:rFonts w:ascii="宋体" w:hAnsi="宋体" w:eastAsia="宋体" w:cs="宋体"/>
                <w:spacing w:val="-2"/>
                <w:sz w:val="24"/>
                <w:szCs w:val="24"/>
              </w:rPr>
              <w:t>保障金额</w:t>
            </w:r>
          </w:p>
        </w:tc>
        <w:tc>
          <w:tcPr>
            <w:tcW w:w="10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683" w:type="dxa"/>
            <w:vAlign w:val="top"/>
          </w:tcPr>
          <w:p>
            <w:pPr>
              <w:spacing w:before="301" w:line="220" w:lineRule="auto"/>
              <w:ind w:left="475"/>
              <w:rPr>
                <w:rFonts w:ascii="宋体" w:hAnsi="宋体" w:eastAsia="宋体" w:cs="宋体"/>
                <w:sz w:val="24"/>
                <w:szCs w:val="24"/>
              </w:rPr>
            </w:pPr>
            <w:r>
              <w:rPr>
                <w:rFonts w:ascii="宋体" w:hAnsi="宋体" w:eastAsia="宋体" w:cs="宋体"/>
                <w:spacing w:val="3"/>
                <w:sz w:val="24"/>
                <w:szCs w:val="24"/>
              </w:rPr>
              <w:t>开户人</w:t>
            </w:r>
          </w:p>
        </w:tc>
        <w:tc>
          <w:tcPr>
            <w:tcW w:w="1229" w:type="dxa"/>
            <w:vAlign w:val="top"/>
          </w:tcPr>
          <w:p>
            <w:pPr>
              <w:rPr>
                <w:rFonts w:ascii="Arial"/>
                <w:sz w:val="21"/>
              </w:rPr>
            </w:pPr>
          </w:p>
        </w:tc>
        <w:tc>
          <w:tcPr>
            <w:tcW w:w="1688" w:type="dxa"/>
            <w:gridSpan w:val="2"/>
            <w:vAlign w:val="top"/>
          </w:tcPr>
          <w:p>
            <w:pPr>
              <w:spacing w:before="301" w:line="220" w:lineRule="auto"/>
              <w:ind w:left="473"/>
              <w:rPr>
                <w:rFonts w:ascii="宋体" w:hAnsi="宋体" w:eastAsia="宋体" w:cs="宋体"/>
                <w:sz w:val="24"/>
                <w:szCs w:val="24"/>
              </w:rPr>
            </w:pPr>
            <w:r>
              <w:rPr>
                <w:rFonts w:ascii="宋体" w:hAnsi="宋体" w:eastAsia="宋体" w:cs="宋体"/>
                <w:spacing w:val="-3"/>
                <w:sz w:val="24"/>
                <w:szCs w:val="24"/>
              </w:rPr>
              <w:t>领取人</w:t>
            </w:r>
          </w:p>
        </w:tc>
        <w:tc>
          <w:tcPr>
            <w:tcW w:w="1648" w:type="dxa"/>
            <w:gridSpan w:val="2"/>
            <w:vAlign w:val="top"/>
          </w:tcPr>
          <w:p>
            <w:pPr>
              <w:rPr>
                <w:rFonts w:ascii="Arial"/>
                <w:sz w:val="21"/>
              </w:rPr>
            </w:pPr>
          </w:p>
        </w:tc>
        <w:tc>
          <w:tcPr>
            <w:tcW w:w="1568" w:type="dxa"/>
            <w:gridSpan w:val="2"/>
            <w:vAlign w:val="top"/>
          </w:tcPr>
          <w:p>
            <w:pPr>
              <w:spacing w:before="121" w:line="241" w:lineRule="auto"/>
              <w:ind w:left="536" w:right="49" w:hanging="480"/>
              <w:rPr>
                <w:rFonts w:ascii="宋体" w:hAnsi="宋体" w:eastAsia="宋体" w:cs="宋体"/>
                <w:sz w:val="24"/>
                <w:szCs w:val="24"/>
              </w:rPr>
            </w:pPr>
            <w:r>
              <w:rPr>
                <w:rFonts w:ascii="宋体" w:hAnsi="宋体" w:eastAsia="宋体" w:cs="宋体"/>
                <w:spacing w:val="1"/>
                <w:sz w:val="24"/>
                <w:szCs w:val="24"/>
              </w:rPr>
              <w:t>领取人与儿童</w:t>
            </w:r>
            <w:r>
              <w:rPr>
                <w:rFonts w:ascii="宋体" w:hAnsi="宋体" w:eastAsia="宋体" w:cs="宋体"/>
                <w:spacing w:val="4"/>
                <w:sz w:val="24"/>
                <w:szCs w:val="24"/>
              </w:rPr>
              <w:t xml:space="preserve"> </w:t>
            </w:r>
            <w:r>
              <w:rPr>
                <w:rFonts w:ascii="宋体" w:hAnsi="宋体" w:eastAsia="宋体" w:cs="宋体"/>
                <w:spacing w:val="11"/>
                <w:sz w:val="24"/>
                <w:szCs w:val="24"/>
              </w:rPr>
              <w:t>关系</w:t>
            </w:r>
          </w:p>
        </w:tc>
        <w:tc>
          <w:tcPr>
            <w:tcW w:w="173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1683" w:type="dxa"/>
            <w:vAlign w:val="top"/>
          </w:tcPr>
          <w:p>
            <w:pPr>
              <w:spacing w:line="272" w:lineRule="auto"/>
              <w:rPr>
                <w:rFonts w:ascii="Arial"/>
                <w:sz w:val="21"/>
              </w:rPr>
            </w:pPr>
          </w:p>
          <w:p>
            <w:pPr>
              <w:spacing w:before="78" w:line="220" w:lineRule="auto"/>
              <w:ind w:left="354"/>
              <w:rPr>
                <w:rFonts w:ascii="宋体" w:hAnsi="宋体" w:eastAsia="宋体" w:cs="宋体"/>
                <w:sz w:val="24"/>
                <w:szCs w:val="24"/>
              </w:rPr>
            </w:pPr>
            <w:r>
              <w:rPr>
                <w:rFonts w:ascii="宋体" w:hAnsi="宋体" w:eastAsia="宋体" w:cs="宋体"/>
                <w:spacing w:val="3"/>
                <w:sz w:val="24"/>
                <w:szCs w:val="24"/>
              </w:rPr>
              <w:t>开户银行</w:t>
            </w:r>
          </w:p>
        </w:tc>
        <w:tc>
          <w:tcPr>
            <w:tcW w:w="2707" w:type="dxa"/>
            <w:gridSpan w:val="2"/>
            <w:vAlign w:val="top"/>
          </w:tcPr>
          <w:p>
            <w:pPr>
              <w:rPr>
                <w:rFonts w:ascii="Arial"/>
                <w:sz w:val="21"/>
              </w:rPr>
            </w:pPr>
          </w:p>
        </w:tc>
        <w:tc>
          <w:tcPr>
            <w:tcW w:w="1568" w:type="dxa"/>
            <w:gridSpan w:val="2"/>
            <w:vAlign w:val="top"/>
          </w:tcPr>
          <w:p>
            <w:pPr>
              <w:spacing w:line="272" w:lineRule="auto"/>
              <w:rPr>
                <w:rFonts w:ascii="Arial"/>
                <w:sz w:val="21"/>
              </w:rPr>
            </w:pPr>
          </w:p>
          <w:p>
            <w:pPr>
              <w:spacing w:before="78" w:line="220" w:lineRule="auto"/>
              <w:ind w:left="295"/>
              <w:rPr>
                <w:rFonts w:ascii="宋体" w:hAnsi="宋体" w:eastAsia="宋体" w:cs="宋体"/>
                <w:sz w:val="24"/>
                <w:szCs w:val="24"/>
              </w:rPr>
            </w:pPr>
            <w:r>
              <w:rPr>
                <w:rFonts w:ascii="宋体" w:hAnsi="宋体" w:eastAsia="宋体" w:cs="宋体"/>
                <w:spacing w:val="3"/>
                <w:sz w:val="24"/>
                <w:szCs w:val="24"/>
              </w:rPr>
              <w:t>银行账号</w:t>
            </w:r>
          </w:p>
        </w:tc>
        <w:tc>
          <w:tcPr>
            <w:tcW w:w="3591"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1683" w:type="dxa"/>
            <w:vAlign w:val="top"/>
          </w:tcPr>
          <w:p>
            <w:pPr>
              <w:spacing w:before="312" w:line="219" w:lineRule="auto"/>
              <w:ind w:left="115"/>
              <w:rPr>
                <w:rFonts w:ascii="宋体" w:hAnsi="宋体" w:eastAsia="宋体" w:cs="宋体"/>
                <w:sz w:val="24"/>
                <w:szCs w:val="24"/>
              </w:rPr>
            </w:pPr>
            <w:r>
              <w:rPr>
                <w:rFonts w:ascii="宋体" w:hAnsi="宋体" w:eastAsia="宋体" w:cs="宋体"/>
                <w:spacing w:val="1"/>
                <w:sz w:val="24"/>
                <w:szCs w:val="24"/>
              </w:rPr>
              <w:t>其他救助情况</w:t>
            </w:r>
          </w:p>
        </w:tc>
        <w:tc>
          <w:tcPr>
            <w:tcW w:w="7866"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9" w:hRule="atLeast"/>
        </w:trPr>
        <w:tc>
          <w:tcPr>
            <w:tcW w:w="1683" w:type="dxa"/>
            <w:vAlign w:val="top"/>
          </w:tcPr>
          <w:p>
            <w:pPr>
              <w:spacing w:line="403" w:lineRule="auto"/>
              <w:rPr>
                <w:rFonts w:ascii="Arial"/>
                <w:sz w:val="21"/>
              </w:rPr>
            </w:pPr>
          </w:p>
          <w:p>
            <w:pPr>
              <w:spacing w:before="78" w:line="219" w:lineRule="auto"/>
              <w:ind w:left="115"/>
              <w:rPr>
                <w:rFonts w:ascii="宋体" w:hAnsi="宋体" w:eastAsia="宋体" w:cs="宋体"/>
                <w:sz w:val="24"/>
                <w:szCs w:val="24"/>
              </w:rPr>
            </w:pPr>
            <w:r>
              <w:rPr>
                <w:rFonts w:ascii="宋体" w:hAnsi="宋体" w:eastAsia="宋体" w:cs="宋体"/>
                <w:spacing w:val="-2"/>
                <w:sz w:val="24"/>
                <w:szCs w:val="24"/>
              </w:rPr>
              <w:t>诚信承诺情况</w:t>
            </w:r>
          </w:p>
        </w:tc>
        <w:tc>
          <w:tcPr>
            <w:tcW w:w="7866" w:type="dxa"/>
            <w:gridSpan w:val="9"/>
            <w:vAlign w:val="top"/>
          </w:tcPr>
          <w:p>
            <w:pPr>
              <w:spacing w:before="304" w:line="239" w:lineRule="auto"/>
              <w:ind w:left="121" w:right="152" w:firstLine="210"/>
              <w:rPr>
                <w:rFonts w:ascii="宋体" w:hAnsi="宋体" w:eastAsia="宋体" w:cs="宋体"/>
                <w:sz w:val="24"/>
                <w:szCs w:val="24"/>
              </w:rPr>
            </w:pPr>
            <w:r>
              <w:rPr>
                <w:rFonts w:ascii="宋体" w:hAnsi="宋体" w:eastAsia="宋体" w:cs="宋体"/>
                <w:spacing w:val="2"/>
                <w:sz w:val="24"/>
                <w:szCs w:val="24"/>
              </w:rPr>
              <w:t>(我保证以上所有信息真实、准确、有效，如</w:t>
            </w:r>
            <w:r>
              <w:rPr>
                <w:rFonts w:ascii="宋体" w:hAnsi="宋体" w:eastAsia="宋体" w:cs="宋体"/>
                <w:spacing w:val="1"/>
                <w:sz w:val="24"/>
                <w:szCs w:val="24"/>
              </w:rPr>
              <w:t>有不实，自愿退还已领取</w:t>
            </w:r>
            <w:r>
              <w:rPr>
                <w:rFonts w:ascii="宋体" w:hAnsi="宋体" w:eastAsia="宋体" w:cs="宋体"/>
                <w:sz w:val="24"/>
                <w:szCs w:val="24"/>
              </w:rPr>
              <w:t xml:space="preserve"> </w:t>
            </w:r>
            <w:r>
              <w:rPr>
                <w:rFonts w:ascii="宋体" w:hAnsi="宋体" w:eastAsia="宋体" w:cs="宋体"/>
                <w:spacing w:val="8"/>
                <w:sz w:val="24"/>
                <w:szCs w:val="24"/>
              </w:rPr>
              <w:t>的所有生活费并承担失信后果)</w:t>
            </w:r>
            <w:r>
              <w:rPr>
                <w:rFonts w:ascii="宋体" w:hAnsi="宋体" w:eastAsia="宋体" w:cs="宋体"/>
                <w:spacing w:val="4"/>
                <w:sz w:val="24"/>
                <w:szCs w:val="24"/>
              </w:rPr>
              <w:t xml:space="preserve">                       </w:t>
            </w:r>
            <w:r>
              <w:rPr>
                <w:rFonts w:ascii="宋体" w:hAnsi="宋体" w:eastAsia="宋体" w:cs="宋体"/>
                <w:spacing w:val="8"/>
                <w:position w:val="-2"/>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7" w:hRule="atLeast"/>
        </w:trPr>
        <w:tc>
          <w:tcPr>
            <w:tcW w:w="168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8" w:line="219" w:lineRule="auto"/>
              <w:ind w:left="115"/>
              <w:rPr>
                <w:rFonts w:ascii="宋体" w:hAnsi="宋体" w:eastAsia="宋体" w:cs="宋体"/>
                <w:sz w:val="24"/>
                <w:szCs w:val="24"/>
              </w:rPr>
            </w:pPr>
            <w:r>
              <w:rPr>
                <w:rFonts w:ascii="宋体" w:hAnsi="宋体" w:eastAsia="宋体" w:cs="宋体"/>
                <w:spacing w:val="1"/>
                <w:sz w:val="24"/>
                <w:szCs w:val="24"/>
              </w:rPr>
              <w:t>乡镇人民政府</w:t>
            </w:r>
          </w:p>
          <w:p>
            <w:pPr>
              <w:spacing w:before="26" w:line="219" w:lineRule="auto"/>
              <w:ind w:left="115"/>
              <w:rPr>
                <w:rFonts w:ascii="宋体" w:hAnsi="宋体" w:eastAsia="宋体" w:cs="宋体"/>
                <w:sz w:val="24"/>
                <w:szCs w:val="24"/>
              </w:rPr>
            </w:pPr>
            <w:r>
              <w:rPr>
                <w:rFonts w:ascii="宋体" w:hAnsi="宋体" w:eastAsia="宋体" w:cs="宋体"/>
                <w:spacing w:val="7"/>
                <w:sz w:val="24"/>
                <w:szCs w:val="24"/>
              </w:rPr>
              <w:t>(街道办事处)</w:t>
            </w:r>
          </w:p>
          <w:p>
            <w:pPr>
              <w:spacing w:before="25" w:line="219" w:lineRule="auto"/>
              <w:ind w:left="354"/>
              <w:rPr>
                <w:rFonts w:ascii="宋体" w:hAnsi="宋体" w:eastAsia="宋体" w:cs="宋体"/>
                <w:sz w:val="24"/>
                <w:szCs w:val="24"/>
              </w:rPr>
            </w:pPr>
            <w:r>
              <w:rPr>
                <w:rFonts w:ascii="宋体" w:hAnsi="宋体" w:eastAsia="宋体" w:cs="宋体"/>
                <w:spacing w:val="3"/>
                <w:sz w:val="24"/>
                <w:szCs w:val="24"/>
              </w:rPr>
              <w:t>查验意见</w:t>
            </w:r>
          </w:p>
        </w:tc>
        <w:tc>
          <w:tcPr>
            <w:tcW w:w="7866" w:type="dxa"/>
            <w:gridSpan w:val="9"/>
            <w:vAlign w:val="top"/>
          </w:tcPr>
          <w:p>
            <w:pPr>
              <w:spacing w:line="439" w:lineRule="auto"/>
              <w:rPr>
                <w:rFonts w:ascii="Arial"/>
                <w:sz w:val="21"/>
              </w:rPr>
            </w:pPr>
          </w:p>
          <w:p>
            <w:pPr>
              <w:spacing w:before="74" w:line="227" w:lineRule="auto"/>
              <w:ind w:left="502"/>
              <w:rPr>
                <w:rFonts w:ascii="宋体" w:hAnsi="宋体" w:eastAsia="宋体" w:cs="宋体"/>
                <w:sz w:val="23"/>
                <w:szCs w:val="23"/>
              </w:rPr>
            </w:pPr>
            <w:r>
              <w:rPr>
                <w:rFonts w:ascii="宋体" w:hAnsi="宋体" w:eastAsia="宋体" w:cs="宋体"/>
                <w:spacing w:val="6"/>
                <w:sz w:val="23"/>
                <w:szCs w:val="23"/>
              </w:rPr>
              <w:t>经查验，</w:t>
            </w:r>
            <w:r>
              <w:rPr>
                <w:rFonts w:ascii="宋体" w:hAnsi="宋体" w:eastAsia="宋体" w:cs="宋体"/>
                <w:spacing w:val="73"/>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0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8"/>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07"/>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0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8"/>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107"/>
                <w:sz w:val="23"/>
                <w:szCs w:val="23"/>
              </w:rPr>
              <w:t xml:space="preserve"> </w:t>
            </w:r>
            <w:r>
              <w:rPr>
                <w:rFonts w:ascii="宋体" w:hAnsi="宋体" w:eastAsia="宋体" w:cs="宋体"/>
                <w:spacing w:val="17"/>
                <w:sz w:val="23"/>
                <w:szCs w:val="23"/>
                <w:u w:val="single" w:color="auto"/>
              </w:rPr>
              <w:t xml:space="preserve">  </w:t>
            </w:r>
            <w:r>
              <w:rPr>
                <w:rFonts w:ascii="宋体" w:hAnsi="宋体" w:eastAsia="宋体" w:cs="宋体"/>
                <w:spacing w:val="6"/>
                <w:sz w:val="23"/>
                <w:szCs w:val="23"/>
              </w:rPr>
              <w:t>符合事实无人抚养儿童保障条件，建议予以确认。</w:t>
            </w: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78" w:line="229" w:lineRule="auto"/>
              <w:ind w:left="2"/>
              <w:rPr>
                <w:rFonts w:ascii="宋体" w:hAnsi="宋体" w:eastAsia="宋体" w:cs="宋体"/>
                <w:sz w:val="24"/>
                <w:szCs w:val="24"/>
              </w:rPr>
            </w:pPr>
            <w:r>
              <w:rPr>
                <w:rFonts w:ascii="宋体" w:hAnsi="宋体" w:eastAsia="宋体" w:cs="宋体"/>
                <w:spacing w:val="-7"/>
                <w:sz w:val="24"/>
                <w:szCs w:val="24"/>
              </w:rPr>
              <w:t>经</w:t>
            </w:r>
            <w:r>
              <w:rPr>
                <w:rFonts w:ascii="宋体" w:hAnsi="宋体" w:eastAsia="宋体" w:cs="宋体"/>
                <w:spacing w:val="-33"/>
                <w:sz w:val="24"/>
                <w:szCs w:val="24"/>
              </w:rPr>
              <w:t xml:space="preserve"> </w:t>
            </w:r>
            <w:r>
              <w:rPr>
                <w:rFonts w:ascii="宋体" w:hAnsi="宋体" w:eastAsia="宋体" w:cs="宋体"/>
                <w:spacing w:val="-7"/>
                <w:sz w:val="24"/>
                <w:szCs w:val="24"/>
              </w:rPr>
              <w:t>办</w:t>
            </w:r>
            <w:r>
              <w:rPr>
                <w:rFonts w:ascii="宋体" w:hAnsi="宋体" w:eastAsia="宋体" w:cs="宋体"/>
                <w:spacing w:val="-46"/>
                <w:sz w:val="24"/>
                <w:szCs w:val="24"/>
              </w:rPr>
              <w:t xml:space="preserve"> </w:t>
            </w:r>
            <w:r>
              <w:rPr>
                <w:rFonts w:ascii="宋体" w:hAnsi="宋体" w:eastAsia="宋体" w:cs="宋体"/>
                <w:spacing w:val="-7"/>
                <w:sz w:val="24"/>
                <w:szCs w:val="24"/>
              </w:rPr>
              <w:t>人</w:t>
            </w:r>
            <w:r>
              <w:rPr>
                <w:rFonts w:ascii="宋体" w:hAnsi="宋体" w:eastAsia="宋体" w:cs="宋体"/>
                <w:spacing w:val="-28"/>
                <w:sz w:val="24"/>
                <w:szCs w:val="24"/>
              </w:rPr>
              <w:t xml:space="preserve"> </w:t>
            </w:r>
            <w:r>
              <w:rPr>
                <w:rFonts w:ascii="宋体" w:hAnsi="宋体" w:eastAsia="宋体" w:cs="宋体"/>
                <w:spacing w:val="-7"/>
                <w:sz w:val="24"/>
                <w:szCs w:val="24"/>
              </w:rPr>
              <w:t>：</w:t>
            </w:r>
            <w:r>
              <w:rPr>
                <w:rFonts w:ascii="宋体" w:hAnsi="宋体" w:eastAsia="宋体" w:cs="宋体"/>
                <w:spacing w:val="31"/>
                <w:sz w:val="24"/>
                <w:szCs w:val="24"/>
              </w:rPr>
              <w:t xml:space="preserve">   </w:t>
            </w:r>
            <w:r>
              <w:rPr>
                <w:rFonts w:ascii="宋体" w:hAnsi="宋体" w:eastAsia="宋体" w:cs="宋体"/>
                <w:spacing w:val="-7"/>
                <w:sz w:val="24"/>
                <w:szCs w:val="24"/>
              </w:rPr>
              <w:t>查</w:t>
            </w:r>
            <w:r>
              <w:rPr>
                <w:rFonts w:ascii="宋体" w:hAnsi="宋体" w:eastAsia="宋体" w:cs="宋体"/>
                <w:spacing w:val="-48"/>
                <w:sz w:val="24"/>
                <w:szCs w:val="24"/>
              </w:rPr>
              <w:t xml:space="preserve"> </w:t>
            </w:r>
            <w:r>
              <w:rPr>
                <w:rFonts w:ascii="宋体" w:hAnsi="宋体" w:eastAsia="宋体" w:cs="宋体"/>
                <w:spacing w:val="-7"/>
                <w:sz w:val="24"/>
                <w:szCs w:val="24"/>
              </w:rPr>
              <w:t>验</w:t>
            </w:r>
            <w:r>
              <w:rPr>
                <w:rFonts w:ascii="宋体" w:hAnsi="宋体" w:eastAsia="宋体" w:cs="宋体"/>
                <w:spacing w:val="-46"/>
                <w:sz w:val="24"/>
                <w:szCs w:val="24"/>
              </w:rPr>
              <w:t xml:space="preserve"> </w:t>
            </w:r>
            <w:r>
              <w:rPr>
                <w:rFonts w:ascii="宋体" w:hAnsi="宋体" w:eastAsia="宋体" w:cs="宋体"/>
                <w:spacing w:val="-7"/>
                <w:sz w:val="24"/>
                <w:szCs w:val="24"/>
              </w:rPr>
              <w:t>人</w:t>
            </w:r>
            <w:r>
              <w:rPr>
                <w:rFonts w:ascii="宋体" w:hAnsi="宋体" w:eastAsia="宋体" w:cs="宋体"/>
                <w:spacing w:val="-27"/>
                <w:sz w:val="24"/>
                <w:szCs w:val="24"/>
              </w:rPr>
              <w:t xml:space="preserve"> </w:t>
            </w:r>
            <w:r>
              <w:rPr>
                <w:rFonts w:ascii="宋体" w:hAnsi="宋体" w:eastAsia="宋体" w:cs="宋体"/>
                <w:spacing w:val="-7"/>
                <w:sz w:val="24"/>
                <w:szCs w:val="24"/>
              </w:rPr>
              <w:t>：</w:t>
            </w:r>
            <w:r>
              <w:rPr>
                <w:rFonts w:ascii="宋体" w:hAnsi="宋体" w:eastAsia="宋体" w:cs="宋体"/>
                <w:spacing w:val="15"/>
                <w:sz w:val="24"/>
                <w:szCs w:val="24"/>
              </w:rPr>
              <w:t xml:space="preserve">      </w:t>
            </w:r>
            <w:r>
              <w:rPr>
                <w:rFonts w:ascii="宋体" w:hAnsi="宋体" w:eastAsia="宋体" w:cs="宋体"/>
                <w:spacing w:val="-7"/>
                <w:sz w:val="24"/>
                <w:szCs w:val="24"/>
              </w:rPr>
              <w:t>负</w:t>
            </w:r>
            <w:r>
              <w:rPr>
                <w:rFonts w:ascii="宋体" w:hAnsi="宋体" w:eastAsia="宋体" w:cs="宋体"/>
                <w:spacing w:val="-33"/>
                <w:sz w:val="24"/>
                <w:szCs w:val="24"/>
              </w:rPr>
              <w:t xml:space="preserve"> </w:t>
            </w:r>
            <w:r>
              <w:rPr>
                <w:rFonts w:ascii="宋体" w:hAnsi="宋体" w:eastAsia="宋体" w:cs="宋体"/>
                <w:spacing w:val="-7"/>
                <w:sz w:val="24"/>
                <w:szCs w:val="24"/>
              </w:rPr>
              <w:t>责</w:t>
            </w:r>
            <w:r>
              <w:rPr>
                <w:rFonts w:ascii="宋体" w:hAnsi="宋体" w:eastAsia="宋体" w:cs="宋体"/>
                <w:spacing w:val="-44"/>
                <w:sz w:val="24"/>
                <w:szCs w:val="24"/>
              </w:rPr>
              <w:t xml:space="preserve"> </w:t>
            </w:r>
            <w:r>
              <w:rPr>
                <w:rFonts w:ascii="宋体" w:hAnsi="宋体" w:eastAsia="宋体" w:cs="宋体"/>
                <w:spacing w:val="-7"/>
                <w:sz w:val="24"/>
                <w:szCs w:val="24"/>
              </w:rPr>
              <w:t>人</w:t>
            </w:r>
            <w:r>
              <w:rPr>
                <w:rFonts w:ascii="宋体" w:hAnsi="宋体" w:eastAsia="宋体" w:cs="宋体"/>
                <w:spacing w:val="-26"/>
                <w:sz w:val="24"/>
                <w:szCs w:val="24"/>
              </w:rPr>
              <w:t xml:space="preserve"> </w:t>
            </w:r>
            <w:r>
              <w:rPr>
                <w:rFonts w:ascii="宋体" w:hAnsi="宋体" w:eastAsia="宋体" w:cs="宋体"/>
                <w:spacing w:val="-7"/>
                <w:sz w:val="24"/>
                <w:szCs w:val="24"/>
              </w:rPr>
              <w:t>：</w:t>
            </w:r>
            <w:r>
              <w:rPr>
                <w:rFonts w:ascii="宋体" w:hAnsi="宋体" w:eastAsia="宋体" w:cs="宋体"/>
                <w:spacing w:val="9"/>
                <w:sz w:val="24"/>
                <w:szCs w:val="24"/>
              </w:rPr>
              <w:t xml:space="preserve">         </w:t>
            </w:r>
            <w:r>
              <w:rPr>
                <w:rFonts w:ascii="宋体" w:hAnsi="宋体" w:eastAsia="宋体" w:cs="宋体"/>
                <w:spacing w:val="-7"/>
                <w:sz w:val="24"/>
                <w:szCs w:val="24"/>
              </w:rPr>
              <w:t>(单位盖章)</w:t>
            </w:r>
          </w:p>
          <w:p>
            <w:pPr>
              <w:spacing w:line="244" w:lineRule="auto"/>
              <w:rPr>
                <w:rFonts w:ascii="Arial"/>
                <w:sz w:val="21"/>
              </w:rPr>
            </w:pPr>
          </w:p>
          <w:p>
            <w:pPr>
              <w:spacing w:before="78" w:line="219" w:lineRule="auto"/>
              <w:ind w:right="300"/>
              <w:jc w:val="right"/>
              <w:rPr>
                <w:rFonts w:ascii="宋体" w:hAnsi="宋体" w:eastAsia="宋体" w:cs="宋体"/>
                <w:sz w:val="24"/>
                <w:szCs w:val="24"/>
              </w:rPr>
            </w:pPr>
            <w:r>
              <w:rPr>
                <w:rFonts w:ascii="宋体" w:hAnsi="宋体" w:eastAsia="宋体" w:cs="宋体"/>
                <w:spacing w:val="-26"/>
                <w:sz w:val="24"/>
                <w:szCs w:val="24"/>
              </w:rPr>
              <w:t>查验日期：</w:t>
            </w:r>
            <w:r>
              <w:rPr>
                <w:rFonts w:ascii="宋体" w:hAnsi="宋体" w:eastAsia="宋体" w:cs="宋体"/>
                <w:spacing w:val="6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26"/>
                <w:sz w:val="24"/>
                <w:szCs w:val="24"/>
              </w:rPr>
              <w:t>年</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26"/>
                <w:sz w:val="24"/>
                <w:szCs w:val="24"/>
              </w:rPr>
              <w:t>月</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6"/>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2" w:hRule="atLeast"/>
        </w:trPr>
        <w:tc>
          <w:tcPr>
            <w:tcW w:w="168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8" w:line="225" w:lineRule="auto"/>
              <w:ind w:left="354" w:right="90" w:hanging="239"/>
              <w:rPr>
                <w:rFonts w:ascii="宋体" w:hAnsi="宋体" w:eastAsia="宋体" w:cs="宋体"/>
                <w:sz w:val="24"/>
                <w:szCs w:val="24"/>
              </w:rPr>
            </w:pPr>
            <w:r>
              <w:rPr>
                <w:rFonts w:ascii="宋体" w:hAnsi="宋体" w:eastAsia="宋体" w:cs="宋体"/>
                <w:spacing w:val="4"/>
                <w:sz w:val="24"/>
                <w:szCs w:val="24"/>
              </w:rPr>
              <w:t>县级民政部门</w:t>
            </w:r>
            <w:r>
              <w:rPr>
                <w:rFonts w:ascii="宋体" w:hAnsi="宋体" w:eastAsia="宋体" w:cs="宋体"/>
                <w:spacing w:val="2"/>
                <w:sz w:val="24"/>
                <w:szCs w:val="24"/>
              </w:rPr>
              <w:t xml:space="preserve"> </w:t>
            </w:r>
            <w:r>
              <w:rPr>
                <w:rFonts w:ascii="宋体" w:hAnsi="宋体" w:eastAsia="宋体" w:cs="宋体"/>
                <w:spacing w:val="3"/>
                <w:sz w:val="24"/>
                <w:szCs w:val="24"/>
              </w:rPr>
              <w:t>确认意见</w:t>
            </w:r>
          </w:p>
        </w:tc>
        <w:tc>
          <w:tcPr>
            <w:tcW w:w="7866" w:type="dxa"/>
            <w:gridSpan w:val="9"/>
            <w:vAlign w:val="top"/>
          </w:tcPr>
          <w:p>
            <w:pPr>
              <w:spacing w:line="379" w:lineRule="auto"/>
              <w:rPr>
                <w:rFonts w:ascii="Arial"/>
                <w:sz w:val="21"/>
              </w:rPr>
            </w:pPr>
          </w:p>
          <w:p>
            <w:pPr>
              <w:spacing w:before="78" w:line="492" w:lineRule="auto"/>
              <w:ind w:left="572"/>
              <w:rPr>
                <w:rFonts w:ascii="宋体" w:hAnsi="宋体" w:eastAsia="宋体" w:cs="宋体"/>
                <w:sz w:val="24"/>
                <w:szCs w:val="24"/>
              </w:rPr>
            </w:pPr>
            <w:r>
              <w:rPr>
                <w:rFonts w:ascii="宋体" w:hAnsi="宋体" w:eastAsia="宋体" w:cs="宋体"/>
                <w:spacing w:val="-4"/>
                <w:sz w:val="24"/>
                <w:szCs w:val="24"/>
              </w:rPr>
              <w:t>经复核，</w:t>
            </w:r>
            <w:r>
              <w:rPr>
                <w:rFonts w:ascii="宋体" w:hAnsi="宋体" w:eastAsia="宋体" w:cs="宋体"/>
                <w:spacing w:val="2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4"/>
                <w:sz w:val="24"/>
                <w:szCs w:val="24"/>
              </w:rPr>
              <w:t>符合事实无人抚养儿童保障条件，予以确认，</w:t>
            </w:r>
          </w:p>
          <w:p>
            <w:pPr>
              <w:spacing w:line="218" w:lineRule="auto"/>
              <w:ind w:left="42"/>
              <w:rPr>
                <w:rFonts w:ascii="宋体" w:hAnsi="宋体" w:eastAsia="宋体" w:cs="宋体"/>
                <w:sz w:val="24"/>
                <w:szCs w:val="24"/>
              </w:rPr>
            </w:pPr>
            <w:r>
              <w:rPr>
                <w:rFonts w:ascii="宋体" w:hAnsi="宋体" w:eastAsia="宋体" w:cs="宋体"/>
                <w:spacing w:val="-1"/>
                <w:sz w:val="24"/>
                <w:szCs w:val="24"/>
              </w:rPr>
              <w:t>从</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1"/>
                <w:sz w:val="24"/>
                <w:szCs w:val="24"/>
              </w:rPr>
              <w:t>年</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
                <w:sz w:val="24"/>
                <w:szCs w:val="24"/>
              </w:rPr>
              <w:t>月起发放基本生活费补贴。</w:t>
            </w:r>
          </w:p>
          <w:p>
            <w:pPr>
              <w:spacing w:line="281" w:lineRule="auto"/>
              <w:rPr>
                <w:rFonts w:ascii="Arial"/>
                <w:sz w:val="21"/>
              </w:rPr>
            </w:pPr>
          </w:p>
          <w:p>
            <w:pPr>
              <w:spacing w:line="281" w:lineRule="auto"/>
              <w:rPr>
                <w:rFonts w:ascii="Arial"/>
                <w:sz w:val="21"/>
              </w:rPr>
            </w:pPr>
          </w:p>
          <w:p>
            <w:pPr>
              <w:spacing w:before="78" w:line="221" w:lineRule="auto"/>
              <w:ind w:left="42"/>
              <w:rPr>
                <w:rFonts w:ascii="宋体" w:hAnsi="宋体" w:eastAsia="宋体" w:cs="宋体"/>
                <w:sz w:val="24"/>
                <w:szCs w:val="24"/>
              </w:rPr>
            </w:pPr>
            <w:r>
              <w:rPr>
                <w:rFonts w:ascii="宋体" w:hAnsi="宋体" w:eastAsia="宋体" w:cs="宋体"/>
                <w:spacing w:val="-6"/>
                <w:sz w:val="24"/>
                <w:szCs w:val="24"/>
              </w:rPr>
              <w:t>经</w:t>
            </w:r>
            <w:r>
              <w:rPr>
                <w:rFonts w:ascii="宋体" w:hAnsi="宋体" w:eastAsia="宋体" w:cs="宋体"/>
                <w:spacing w:val="-40"/>
                <w:sz w:val="24"/>
                <w:szCs w:val="24"/>
              </w:rPr>
              <w:t xml:space="preserve"> </w:t>
            </w:r>
            <w:r>
              <w:rPr>
                <w:rFonts w:ascii="宋体" w:hAnsi="宋体" w:eastAsia="宋体" w:cs="宋体"/>
                <w:spacing w:val="-6"/>
                <w:sz w:val="24"/>
                <w:szCs w:val="24"/>
              </w:rPr>
              <w:t>办</w:t>
            </w:r>
            <w:r>
              <w:rPr>
                <w:rFonts w:ascii="宋体" w:hAnsi="宋体" w:eastAsia="宋体" w:cs="宋体"/>
                <w:spacing w:val="-47"/>
                <w:sz w:val="24"/>
                <w:szCs w:val="24"/>
              </w:rPr>
              <w:t xml:space="preserve"> </w:t>
            </w:r>
            <w:r>
              <w:rPr>
                <w:rFonts w:ascii="宋体" w:hAnsi="宋体" w:eastAsia="宋体" w:cs="宋体"/>
                <w:spacing w:val="-6"/>
                <w:sz w:val="24"/>
                <w:szCs w:val="24"/>
              </w:rPr>
              <w:t>人</w:t>
            </w:r>
            <w:r>
              <w:rPr>
                <w:rFonts w:ascii="宋体" w:hAnsi="宋体" w:eastAsia="宋体" w:cs="宋体"/>
                <w:spacing w:val="-28"/>
                <w:sz w:val="24"/>
                <w:szCs w:val="24"/>
              </w:rPr>
              <w:t xml:space="preserve"> </w:t>
            </w:r>
            <w:r>
              <w:rPr>
                <w:rFonts w:ascii="宋体" w:hAnsi="宋体" w:eastAsia="宋体" w:cs="宋体"/>
                <w:spacing w:val="-6"/>
                <w:sz w:val="24"/>
                <w:szCs w:val="24"/>
              </w:rPr>
              <w:t>：</w:t>
            </w:r>
            <w:r>
              <w:rPr>
                <w:rFonts w:ascii="宋体" w:hAnsi="宋体" w:eastAsia="宋体" w:cs="宋体"/>
                <w:spacing w:val="31"/>
                <w:sz w:val="24"/>
                <w:szCs w:val="24"/>
              </w:rPr>
              <w:t xml:space="preserve">   </w:t>
            </w:r>
            <w:r>
              <w:rPr>
                <w:rFonts w:ascii="宋体" w:hAnsi="宋体" w:eastAsia="宋体" w:cs="宋体"/>
                <w:spacing w:val="-6"/>
                <w:position w:val="-1"/>
                <w:sz w:val="24"/>
                <w:szCs w:val="24"/>
              </w:rPr>
              <w:t>复</w:t>
            </w:r>
            <w:r>
              <w:rPr>
                <w:rFonts w:ascii="宋体" w:hAnsi="宋体" w:eastAsia="宋体" w:cs="宋体"/>
                <w:spacing w:val="-42"/>
                <w:position w:val="-1"/>
                <w:sz w:val="24"/>
                <w:szCs w:val="24"/>
              </w:rPr>
              <w:t xml:space="preserve"> </w:t>
            </w:r>
            <w:r>
              <w:rPr>
                <w:rFonts w:ascii="宋体" w:hAnsi="宋体" w:eastAsia="宋体" w:cs="宋体"/>
                <w:spacing w:val="-6"/>
                <w:position w:val="-1"/>
                <w:sz w:val="24"/>
                <w:szCs w:val="24"/>
              </w:rPr>
              <w:t>核</w:t>
            </w:r>
            <w:r>
              <w:rPr>
                <w:rFonts w:ascii="宋体" w:hAnsi="宋体" w:eastAsia="宋体" w:cs="宋体"/>
                <w:spacing w:val="-45"/>
                <w:position w:val="-1"/>
                <w:sz w:val="24"/>
                <w:szCs w:val="24"/>
              </w:rPr>
              <w:t xml:space="preserve"> </w:t>
            </w:r>
            <w:r>
              <w:rPr>
                <w:rFonts w:ascii="宋体" w:hAnsi="宋体" w:eastAsia="宋体" w:cs="宋体"/>
                <w:spacing w:val="-6"/>
                <w:position w:val="-1"/>
                <w:sz w:val="24"/>
                <w:szCs w:val="24"/>
              </w:rPr>
              <w:t>人</w:t>
            </w:r>
            <w:r>
              <w:rPr>
                <w:rFonts w:ascii="宋体" w:hAnsi="宋体" w:eastAsia="宋体" w:cs="宋体"/>
                <w:spacing w:val="-26"/>
                <w:position w:val="-1"/>
                <w:sz w:val="24"/>
                <w:szCs w:val="24"/>
              </w:rPr>
              <w:t xml:space="preserve"> </w:t>
            </w:r>
            <w:r>
              <w:rPr>
                <w:rFonts w:ascii="宋体" w:hAnsi="宋体" w:eastAsia="宋体" w:cs="宋体"/>
                <w:spacing w:val="-6"/>
                <w:position w:val="-1"/>
                <w:sz w:val="24"/>
                <w:szCs w:val="24"/>
              </w:rPr>
              <w:t>：</w:t>
            </w:r>
            <w:r>
              <w:rPr>
                <w:rFonts w:ascii="宋体" w:hAnsi="宋体" w:eastAsia="宋体" w:cs="宋体"/>
                <w:spacing w:val="10"/>
                <w:position w:val="-1"/>
                <w:sz w:val="24"/>
                <w:szCs w:val="24"/>
              </w:rPr>
              <w:t xml:space="preserve">      </w:t>
            </w:r>
            <w:r>
              <w:rPr>
                <w:rFonts w:ascii="宋体" w:hAnsi="宋体" w:eastAsia="宋体" w:cs="宋体"/>
                <w:spacing w:val="-6"/>
                <w:position w:val="-1"/>
                <w:sz w:val="24"/>
                <w:szCs w:val="24"/>
              </w:rPr>
              <w:t>确</w:t>
            </w:r>
            <w:r>
              <w:rPr>
                <w:rFonts w:ascii="宋体" w:hAnsi="宋体" w:eastAsia="宋体" w:cs="宋体"/>
                <w:spacing w:val="-45"/>
                <w:position w:val="-1"/>
                <w:sz w:val="24"/>
                <w:szCs w:val="24"/>
              </w:rPr>
              <w:t xml:space="preserve"> </w:t>
            </w:r>
            <w:r>
              <w:rPr>
                <w:rFonts w:ascii="宋体" w:hAnsi="宋体" w:eastAsia="宋体" w:cs="宋体"/>
                <w:spacing w:val="-6"/>
                <w:position w:val="-1"/>
                <w:sz w:val="24"/>
                <w:szCs w:val="24"/>
              </w:rPr>
              <w:t>认</w:t>
            </w:r>
            <w:r>
              <w:rPr>
                <w:rFonts w:ascii="宋体" w:hAnsi="宋体" w:eastAsia="宋体" w:cs="宋体"/>
                <w:spacing w:val="-47"/>
                <w:position w:val="-1"/>
                <w:sz w:val="24"/>
                <w:szCs w:val="24"/>
              </w:rPr>
              <w:t xml:space="preserve"> </w:t>
            </w:r>
            <w:r>
              <w:rPr>
                <w:rFonts w:ascii="宋体" w:hAnsi="宋体" w:eastAsia="宋体" w:cs="宋体"/>
                <w:spacing w:val="-6"/>
                <w:position w:val="-1"/>
                <w:sz w:val="24"/>
                <w:szCs w:val="24"/>
              </w:rPr>
              <w:t>人</w:t>
            </w:r>
            <w:r>
              <w:rPr>
                <w:rFonts w:ascii="宋体" w:hAnsi="宋体" w:eastAsia="宋体" w:cs="宋体"/>
                <w:spacing w:val="-29"/>
                <w:position w:val="-1"/>
                <w:sz w:val="24"/>
                <w:szCs w:val="24"/>
              </w:rPr>
              <w:t xml:space="preserve"> </w:t>
            </w:r>
            <w:r>
              <w:rPr>
                <w:rFonts w:ascii="宋体" w:hAnsi="宋体" w:eastAsia="宋体" w:cs="宋体"/>
                <w:spacing w:val="-6"/>
                <w:position w:val="-1"/>
                <w:sz w:val="24"/>
                <w:szCs w:val="24"/>
              </w:rPr>
              <w:t>：</w:t>
            </w:r>
            <w:r>
              <w:rPr>
                <w:rFonts w:ascii="宋体" w:hAnsi="宋体" w:eastAsia="宋体" w:cs="宋体"/>
                <w:spacing w:val="7"/>
                <w:position w:val="-1"/>
                <w:sz w:val="24"/>
                <w:szCs w:val="24"/>
              </w:rPr>
              <w:t xml:space="preserve">         </w:t>
            </w:r>
            <w:r>
              <w:rPr>
                <w:rFonts w:ascii="宋体" w:hAnsi="宋体" w:eastAsia="宋体" w:cs="宋体"/>
                <w:spacing w:val="-6"/>
                <w:position w:val="2"/>
                <w:sz w:val="24"/>
                <w:szCs w:val="24"/>
              </w:rPr>
              <w:t>(单位盖章)</w:t>
            </w:r>
          </w:p>
          <w:p>
            <w:pPr>
              <w:spacing w:line="265" w:lineRule="auto"/>
              <w:rPr>
                <w:rFonts w:ascii="Arial"/>
                <w:sz w:val="21"/>
              </w:rPr>
            </w:pPr>
          </w:p>
          <w:p>
            <w:pPr>
              <w:spacing w:before="78" w:line="219" w:lineRule="auto"/>
              <w:ind w:right="280"/>
              <w:jc w:val="right"/>
              <w:rPr>
                <w:rFonts w:ascii="宋体" w:hAnsi="宋体" w:eastAsia="宋体" w:cs="宋体"/>
                <w:sz w:val="24"/>
                <w:szCs w:val="24"/>
              </w:rPr>
            </w:pPr>
            <w:r>
              <w:rPr>
                <w:rFonts w:ascii="宋体" w:hAnsi="宋体" w:eastAsia="宋体" w:cs="宋体"/>
                <w:spacing w:val="-22"/>
                <w:sz w:val="24"/>
                <w:szCs w:val="24"/>
              </w:rPr>
              <w:t>确认日期：</w:t>
            </w:r>
            <w:r>
              <w:rPr>
                <w:rFonts w:ascii="宋体" w:hAnsi="宋体" w:eastAsia="宋体" w:cs="宋体"/>
                <w:spacing w:val="6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22"/>
                <w:sz w:val="24"/>
                <w:szCs w:val="24"/>
              </w:rPr>
              <w:t>年</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6"/>
                <w:sz w:val="24"/>
                <w:szCs w:val="24"/>
                <w:u w:val="single" w:color="auto"/>
              </w:rPr>
              <w:t xml:space="preserve">  </w:t>
            </w:r>
            <w:r>
              <w:rPr>
                <w:rFonts w:ascii="宋体" w:hAnsi="宋体" w:eastAsia="宋体" w:cs="宋体"/>
                <w:spacing w:val="-22"/>
                <w:sz w:val="24"/>
                <w:szCs w:val="24"/>
              </w:rPr>
              <w:t>月</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1"/>
                <w:sz w:val="24"/>
                <w:szCs w:val="24"/>
              </w:rPr>
              <w:t xml:space="preserve"> </w:t>
            </w:r>
            <w:r>
              <w:rPr>
                <w:rFonts w:ascii="宋体" w:hAnsi="宋体" w:eastAsia="宋体" w:cs="宋体"/>
                <w:spacing w:val="-22"/>
                <w:sz w:val="24"/>
                <w:szCs w:val="24"/>
              </w:rPr>
              <w:t>日</w:t>
            </w:r>
          </w:p>
        </w:tc>
      </w:tr>
    </w:tbl>
    <w:p>
      <w:pPr>
        <w:spacing w:before="274" w:line="600" w:lineRule="exact"/>
        <w:ind w:left="1095"/>
        <w:rPr>
          <w:rFonts w:ascii="宋体" w:hAnsi="宋体" w:eastAsia="宋体" w:cs="宋体"/>
          <w:sz w:val="25"/>
          <w:szCs w:val="25"/>
        </w:rPr>
      </w:pPr>
      <w:r>
        <w:rPr>
          <w:rFonts w:ascii="宋体" w:hAnsi="宋体" w:eastAsia="宋体" w:cs="宋体"/>
          <w:spacing w:val="-12"/>
          <w:position w:val="27"/>
          <w:sz w:val="25"/>
          <w:szCs w:val="25"/>
        </w:rPr>
        <w:t>备注：此表一式三份，分别由儿童监护人、乡镇人民政府、县级民政部门</w:t>
      </w:r>
      <w:r>
        <w:rPr>
          <w:rFonts w:ascii="宋体" w:hAnsi="宋体" w:eastAsia="宋体" w:cs="宋体"/>
          <w:spacing w:val="-13"/>
          <w:position w:val="27"/>
          <w:sz w:val="25"/>
          <w:szCs w:val="25"/>
        </w:rPr>
        <w:t>各</w:t>
      </w:r>
    </w:p>
    <w:p>
      <w:pPr>
        <w:spacing w:line="219" w:lineRule="auto"/>
        <w:ind w:left="614"/>
        <w:rPr>
          <w:rFonts w:ascii="宋体" w:hAnsi="宋体" w:eastAsia="宋体" w:cs="宋体"/>
          <w:sz w:val="25"/>
          <w:szCs w:val="25"/>
        </w:rPr>
      </w:pPr>
      <w:r>
        <w:rPr>
          <w:rFonts w:ascii="宋体" w:hAnsi="宋体" w:eastAsia="宋体" w:cs="宋体"/>
          <w:spacing w:val="-6"/>
          <w:sz w:val="25"/>
          <w:szCs w:val="25"/>
        </w:rPr>
        <w:t>存一份。</w:t>
      </w:r>
    </w:p>
    <w:p>
      <w:pPr>
        <w:spacing w:line="242" w:lineRule="auto"/>
        <w:rPr>
          <w:rFonts w:ascii="Arial"/>
          <w:sz w:val="21"/>
        </w:rPr>
      </w:pPr>
    </w:p>
    <w:p>
      <w:pPr>
        <w:spacing w:before="94" w:line="184" w:lineRule="auto"/>
        <w:ind w:left="61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14—</w:t>
      </w:r>
    </w:p>
    <w:p>
      <w:pPr>
        <w:sectPr>
          <w:footerReference r:id="rId7" w:type="default"/>
          <w:pgSz w:w="11900" w:h="16880"/>
          <w:pgMar w:top="1434" w:right="775" w:bottom="400" w:left="1564" w:header="0" w:footer="0" w:gutter="0"/>
          <w:cols w:space="720" w:num="1"/>
        </w:sectPr>
      </w:pPr>
    </w:p>
    <w:p>
      <w:pPr>
        <w:rPr>
          <w:rFonts w:ascii="Arial"/>
          <w:sz w:val="21"/>
        </w:rPr>
      </w:pPr>
    </w:p>
    <w:p>
      <w:pPr>
        <w:sectPr>
          <w:headerReference r:id="rId8" w:type="default"/>
          <w:pgSz w:w="11900" w:h="16880"/>
          <w:pgMar w:top="0" w:right="0" w:bottom="0" w:left="0" w:header="0" w:footer="0" w:gutter="0"/>
          <w:cols w:space="720" w:num="1"/>
        </w:sectPr>
      </w:pPr>
    </w:p>
    <w:p/>
    <w:p/>
    <w:p/>
    <w:p/>
    <w:p/>
    <w:p/>
    <w:p/>
    <w:p/>
    <w:p/>
    <w:p/>
    <w:p/>
    <w:p/>
    <w:p/>
    <w:p/>
    <w:p/>
    <w:p/>
    <w:p/>
    <w:p/>
    <w:p/>
    <w:p/>
    <w:p/>
    <w:p/>
    <w:p/>
    <w:p/>
    <w:p/>
    <w:p/>
    <w:p/>
    <w:p/>
    <w:p/>
    <w:p/>
    <w:p/>
    <w:p/>
    <w:p/>
    <w:p/>
    <w:p/>
    <w:p/>
    <w:p/>
    <w:p/>
    <w:p/>
    <w:p/>
    <w:p/>
    <w:p/>
    <w:p/>
    <w:p/>
    <w:p/>
    <w:p/>
    <w:p/>
    <w:p/>
    <w:p/>
    <w:p/>
    <w:p/>
    <w:p/>
    <w:p/>
    <w:p/>
    <w:p/>
    <w:p/>
    <w:p>
      <w:pPr>
        <w:spacing w:line="37" w:lineRule="exact"/>
      </w:pPr>
    </w:p>
    <w:tbl>
      <w:tblPr>
        <w:tblStyle w:val="5"/>
        <w:tblW w:w="8880" w:type="dxa"/>
        <w:tblInd w:w="5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3" w:hRule="atLeast"/>
        </w:trPr>
        <w:tc>
          <w:tcPr>
            <w:tcW w:w="8880" w:type="dxa"/>
            <w:tcBorders>
              <w:top w:val="single" w:color="000000" w:sz="8" w:space="0"/>
              <w:bottom w:val="single" w:color="000000" w:sz="6" w:space="0"/>
            </w:tcBorders>
            <w:vAlign w:val="top"/>
          </w:tcPr>
          <w:p>
            <w:pPr>
              <w:spacing w:before="102" w:line="220" w:lineRule="auto"/>
              <w:ind w:left="430"/>
              <w:rPr>
                <w:rFonts w:ascii="宋体" w:hAnsi="宋体" w:eastAsia="宋体" w:cs="宋体"/>
                <w:sz w:val="27"/>
                <w:szCs w:val="27"/>
              </w:rPr>
            </w:pPr>
            <w:r>
              <w:rPr>
                <w:rFonts w:ascii="宋体" w:hAnsi="宋体" w:eastAsia="宋体" w:cs="宋体"/>
                <w:spacing w:val="10"/>
                <w:sz w:val="27"/>
                <w:szCs w:val="27"/>
              </w:rPr>
              <w:t>主动公开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27" w:hRule="atLeast"/>
        </w:trPr>
        <w:tc>
          <w:tcPr>
            <w:tcW w:w="8880" w:type="dxa"/>
            <w:tcBorders>
              <w:top w:val="single" w:color="000000" w:sz="6" w:space="0"/>
              <w:bottom w:val="single" w:color="000000" w:sz="6" w:space="0"/>
            </w:tcBorders>
            <w:vAlign w:val="top"/>
          </w:tcPr>
          <w:p>
            <w:pPr>
              <w:spacing w:before="121" w:line="227" w:lineRule="auto"/>
              <w:ind w:left="440"/>
              <w:rPr>
                <w:rFonts w:ascii="宋体" w:hAnsi="宋体" w:eastAsia="宋体" w:cs="宋体"/>
                <w:sz w:val="27"/>
                <w:szCs w:val="27"/>
              </w:rPr>
            </w:pPr>
            <w:r>
              <w:rPr>
                <w:rFonts w:ascii="宋体" w:hAnsi="宋体" w:eastAsia="宋体" w:cs="宋体"/>
                <w:spacing w:val="21"/>
                <w:position w:val="2"/>
                <w:sz w:val="27"/>
                <w:szCs w:val="27"/>
              </w:rPr>
              <w:t>贵州省民政厅办公室</w:t>
            </w:r>
            <w:r>
              <w:rPr>
                <w:rFonts w:ascii="宋体" w:hAnsi="宋体" w:eastAsia="宋体" w:cs="宋体"/>
                <w:spacing w:val="5"/>
                <w:position w:val="2"/>
                <w:sz w:val="27"/>
                <w:szCs w:val="27"/>
              </w:rPr>
              <w:t xml:space="preserve">                   </w:t>
            </w:r>
            <w:r>
              <w:rPr>
                <w:rFonts w:ascii="宋体" w:hAnsi="宋体" w:eastAsia="宋体" w:cs="宋体"/>
                <w:spacing w:val="21"/>
                <w:position w:val="-1"/>
                <w:sz w:val="27"/>
                <w:szCs w:val="27"/>
              </w:rPr>
              <w:t>2019年11月11日印发</w:t>
            </w:r>
          </w:p>
        </w:tc>
      </w:tr>
    </w:tbl>
    <w:p>
      <w:pPr>
        <w:rPr>
          <w:rFonts w:ascii="Arial"/>
          <w:sz w:val="21"/>
        </w:rPr>
      </w:pPr>
    </w:p>
    <w:sectPr>
      <w:pgSz w:w="11900" w:h="16880"/>
      <w:pgMar w:top="400" w:right="1180"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2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8004"/>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NlZDBmNTFlYzhhNDY0ZmRjNWFjZmU2YmU1ODNhYzUifQ=="/>
  </w:docVars>
  <w:rsids>
    <w:rsidRoot w:val="00000000"/>
    <w:rsid w:val="003A3432"/>
    <w:rsid w:val="15AE3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5984</Words>
  <Characters>6051</Characters>
  <TotalTime>17</TotalTime>
  <ScaleCrop>false</ScaleCrop>
  <LinksUpToDate>false</LinksUpToDate>
  <CharactersWithSpaces>6560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2023-01-19T10:42:00Z</dcterms:created>
  <dc:creator>Kingsoft-PDF</dc:creator>
  <cp:lastModifiedBy>（｡ò ∀ ó｡）</cp:lastModifiedBy>
  <dcterms:modified xsi:type="dcterms:W3CDTF">2023-01-19T09:01:33Z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2023-01-19T10:43:00Z</vt:filetime>
  </property>
  <property fmtid="{D5CDD505-2E9C-101B-9397-08002B2CF9AE}" pid="4" name="UsrData">
    <vt:lpwstr>63c8ae27a2d7b00015a3f00b</vt:lpwstr>
  </property>
  <property fmtid="{D5CDD505-2E9C-101B-9397-08002B2CF9AE}" pid="5" name="KSOProductBuildVer">
    <vt:lpwstr>2052-11.1.0.13703</vt:lpwstr>
  </property>
  <property fmtid="{D5CDD505-2E9C-101B-9397-08002B2CF9AE}" pid="6" name="ICV">
    <vt:lpwstr>6DAB372C267640FEA0CEA54EA2EE5E7F</vt:lpwstr>
  </property>
</Properties>
</file>